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9C8FA" w14:textId="77777777" w:rsidR="00167F6F" w:rsidRDefault="00167F6F" w:rsidP="00FB7BB3">
      <w:pPr>
        <w:spacing w:before="0" w:after="0" w:line="240" w:lineRule="auto"/>
        <w:jc w:val="center"/>
        <w:rPr>
          <w:b/>
          <w:sz w:val="32"/>
          <w:szCs w:val="32"/>
          <w:u w:val="single"/>
        </w:rPr>
      </w:pPr>
      <w:r>
        <w:rPr>
          <w:b/>
          <w:sz w:val="32"/>
          <w:szCs w:val="32"/>
          <w:u w:val="single"/>
        </w:rPr>
        <w:t>Notice of Meeting</w:t>
      </w:r>
    </w:p>
    <w:p w14:paraId="0F2FD958" w14:textId="77777777" w:rsidR="00167F6F" w:rsidRDefault="00167F6F" w:rsidP="00FB7BB3">
      <w:pPr>
        <w:tabs>
          <w:tab w:val="left" w:pos="4065"/>
        </w:tabs>
        <w:spacing w:before="0" w:after="0" w:line="240" w:lineRule="auto"/>
        <w:rPr>
          <w:sz w:val="32"/>
          <w:szCs w:val="32"/>
        </w:rPr>
      </w:pPr>
    </w:p>
    <w:p w14:paraId="39B1B320" w14:textId="77777777" w:rsidR="00167F6F" w:rsidRDefault="00167F6F" w:rsidP="00FB7BB3">
      <w:pPr>
        <w:spacing w:before="0" w:after="0" w:line="360" w:lineRule="auto"/>
        <w:jc w:val="center"/>
        <w:rPr>
          <w:b/>
          <w:sz w:val="28"/>
          <w:szCs w:val="28"/>
        </w:rPr>
      </w:pPr>
      <w:r>
        <w:rPr>
          <w:b/>
          <w:sz w:val="28"/>
          <w:szCs w:val="28"/>
        </w:rPr>
        <w:t>Richland County Joint Ambulance Committee</w:t>
      </w:r>
    </w:p>
    <w:p w14:paraId="7131A844" w14:textId="77777777" w:rsidR="00167F6F" w:rsidRDefault="00167F6F" w:rsidP="00FB7BB3">
      <w:pPr>
        <w:spacing w:before="0" w:after="0" w:line="240" w:lineRule="auto"/>
        <w:jc w:val="center"/>
        <w:rPr>
          <w:sz w:val="24"/>
          <w:szCs w:val="24"/>
        </w:rPr>
      </w:pPr>
      <w:r w:rsidRPr="00417156">
        <w:rPr>
          <w:sz w:val="24"/>
          <w:szCs w:val="24"/>
        </w:rPr>
        <w:t xml:space="preserve">Will meet on </w:t>
      </w:r>
      <w:r w:rsidR="006516DA">
        <w:rPr>
          <w:sz w:val="24"/>
          <w:szCs w:val="24"/>
        </w:rPr>
        <w:t>Tuesday</w:t>
      </w:r>
      <w:r w:rsidRPr="00417156">
        <w:rPr>
          <w:sz w:val="24"/>
          <w:szCs w:val="24"/>
        </w:rPr>
        <w:t xml:space="preserve">, </w:t>
      </w:r>
      <w:r w:rsidR="00540A7F">
        <w:rPr>
          <w:sz w:val="24"/>
          <w:szCs w:val="24"/>
        </w:rPr>
        <w:t>July 23</w:t>
      </w:r>
      <w:r w:rsidRPr="00417156">
        <w:rPr>
          <w:sz w:val="24"/>
          <w:szCs w:val="24"/>
        </w:rPr>
        <w:t>,</w:t>
      </w:r>
      <w:r>
        <w:rPr>
          <w:sz w:val="24"/>
          <w:szCs w:val="24"/>
        </w:rPr>
        <w:t xml:space="preserve"> 202</w:t>
      </w:r>
      <w:r w:rsidR="0059240C">
        <w:rPr>
          <w:sz w:val="24"/>
          <w:szCs w:val="24"/>
        </w:rPr>
        <w:t>4</w:t>
      </w:r>
    </w:p>
    <w:p w14:paraId="19112A26" w14:textId="77777777" w:rsidR="00167F6F" w:rsidRPr="007459FA" w:rsidRDefault="00B73172" w:rsidP="00FB7BB3">
      <w:pPr>
        <w:spacing w:before="0" w:after="0" w:line="240" w:lineRule="auto"/>
        <w:jc w:val="center"/>
        <w:rPr>
          <w:sz w:val="24"/>
          <w:szCs w:val="24"/>
        </w:rPr>
      </w:pPr>
      <w:r>
        <w:rPr>
          <w:sz w:val="24"/>
          <w:szCs w:val="24"/>
        </w:rPr>
        <w:t>Meeting will be held at 7:0</w:t>
      </w:r>
      <w:r w:rsidR="00167F6F">
        <w:rPr>
          <w:sz w:val="24"/>
          <w:szCs w:val="24"/>
        </w:rPr>
        <w:t>0</w:t>
      </w:r>
      <w:r w:rsidR="00167F6F" w:rsidRPr="007459FA">
        <w:rPr>
          <w:sz w:val="24"/>
          <w:szCs w:val="24"/>
        </w:rPr>
        <w:t>pm,</w:t>
      </w:r>
    </w:p>
    <w:p w14:paraId="428AA795" w14:textId="77777777" w:rsidR="00167F6F" w:rsidRDefault="00167F6F" w:rsidP="00FB7BB3">
      <w:pPr>
        <w:spacing w:before="0" w:after="0" w:line="240" w:lineRule="auto"/>
        <w:jc w:val="center"/>
        <w:rPr>
          <w:sz w:val="24"/>
          <w:szCs w:val="24"/>
        </w:rPr>
      </w:pPr>
      <w:r>
        <w:rPr>
          <w:sz w:val="24"/>
          <w:szCs w:val="24"/>
        </w:rPr>
        <w:t xml:space="preserve">In the </w:t>
      </w:r>
      <w:r w:rsidR="00C479A3">
        <w:rPr>
          <w:sz w:val="24"/>
          <w:szCs w:val="24"/>
        </w:rPr>
        <w:t>EOC</w:t>
      </w:r>
    </w:p>
    <w:p w14:paraId="5C4BC64F" w14:textId="77777777" w:rsidR="00167F6F" w:rsidRPr="009C49DA" w:rsidRDefault="00167F6F" w:rsidP="00FB7BB3">
      <w:pPr>
        <w:spacing w:before="0" w:after="0" w:line="240" w:lineRule="auto"/>
        <w:jc w:val="center"/>
        <w:rPr>
          <w:sz w:val="24"/>
          <w:szCs w:val="24"/>
        </w:rPr>
      </w:pPr>
      <w:r w:rsidRPr="009C49DA">
        <w:rPr>
          <w:sz w:val="24"/>
          <w:szCs w:val="24"/>
        </w:rPr>
        <w:t xml:space="preserve">At the </w:t>
      </w:r>
      <w:r w:rsidR="00485307">
        <w:rPr>
          <w:sz w:val="24"/>
          <w:szCs w:val="24"/>
        </w:rPr>
        <w:t xml:space="preserve">Richland County </w:t>
      </w:r>
      <w:r w:rsidR="00C479A3">
        <w:rPr>
          <w:sz w:val="24"/>
          <w:szCs w:val="24"/>
        </w:rPr>
        <w:t>Emergency Services Building</w:t>
      </w:r>
    </w:p>
    <w:p w14:paraId="6203B3F7" w14:textId="77777777" w:rsidR="00167F6F" w:rsidRDefault="00C479A3" w:rsidP="00FB7BB3">
      <w:pPr>
        <w:spacing w:before="0" w:after="0" w:line="240" w:lineRule="auto"/>
        <w:jc w:val="center"/>
        <w:rPr>
          <w:sz w:val="24"/>
          <w:szCs w:val="24"/>
        </w:rPr>
      </w:pPr>
      <w:r>
        <w:rPr>
          <w:sz w:val="24"/>
          <w:szCs w:val="24"/>
        </w:rPr>
        <w:t>1027</w:t>
      </w:r>
      <w:r w:rsidR="00167F6F">
        <w:rPr>
          <w:sz w:val="24"/>
          <w:szCs w:val="24"/>
        </w:rPr>
        <w:t xml:space="preserve"> </w:t>
      </w:r>
      <w:r>
        <w:rPr>
          <w:sz w:val="24"/>
          <w:szCs w:val="24"/>
        </w:rPr>
        <w:t>N Jefferson</w:t>
      </w:r>
      <w:r w:rsidR="00167F6F" w:rsidRPr="009C49DA">
        <w:rPr>
          <w:sz w:val="24"/>
          <w:szCs w:val="24"/>
        </w:rPr>
        <w:t xml:space="preserve"> St.</w:t>
      </w:r>
      <w:r w:rsidR="00167F6F">
        <w:rPr>
          <w:sz w:val="24"/>
          <w:szCs w:val="24"/>
        </w:rPr>
        <w:t>,</w:t>
      </w:r>
      <w:r w:rsidR="00167F6F" w:rsidRPr="009C49DA">
        <w:rPr>
          <w:sz w:val="24"/>
          <w:szCs w:val="24"/>
        </w:rPr>
        <w:t xml:space="preserve"> Richland Center, WI</w:t>
      </w:r>
    </w:p>
    <w:p w14:paraId="431C00D1" w14:textId="77777777" w:rsidR="00167F6F" w:rsidRDefault="00167F6F" w:rsidP="00FB7BB3">
      <w:pPr>
        <w:spacing w:before="0" w:after="0" w:line="240" w:lineRule="auto"/>
        <w:jc w:val="center"/>
        <w:rPr>
          <w:sz w:val="24"/>
          <w:szCs w:val="24"/>
        </w:rPr>
      </w:pPr>
    </w:p>
    <w:p w14:paraId="245835F5" w14:textId="77777777" w:rsidR="00167F6F" w:rsidRPr="000F2F23" w:rsidRDefault="00167F6F" w:rsidP="00FB7BB3">
      <w:pPr>
        <w:spacing w:before="0" w:after="0" w:line="360" w:lineRule="auto"/>
        <w:jc w:val="center"/>
        <w:rPr>
          <w:sz w:val="24"/>
          <w:szCs w:val="24"/>
        </w:rPr>
      </w:pPr>
      <w:r w:rsidRPr="00E82624">
        <w:rPr>
          <w:sz w:val="24"/>
          <w:szCs w:val="24"/>
        </w:rPr>
        <w:t>This meeting can also be a</w:t>
      </w:r>
      <w:r>
        <w:rPr>
          <w:sz w:val="24"/>
          <w:szCs w:val="24"/>
        </w:rPr>
        <w:t xml:space="preserve">ttended via Zoom </w:t>
      </w:r>
      <w:r w:rsidRPr="000F2F23">
        <w:rPr>
          <w:sz w:val="24"/>
          <w:szCs w:val="24"/>
        </w:rPr>
        <w:t>with information available at</w:t>
      </w:r>
    </w:p>
    <w:p w14:paraId="671ABE49" w14:textId="77777777" w:rsidR="00167F6F" w:rsidRDefault="0002274C" w:rsidP="00580D2F">
      <w:pPr>
        <w:spacing w:before="0" w:after="0" w:line="360" w:lineRule="auto"/>
        <w:jc w:val="center"/>
        <w:rPr>
          <w:sz w:val="24"/>
          <w:szCs w:val="24"/>
        </w:rPr>
      </w:pPr>
      <w:hyperlink r:id="rId7" w:history="1">
        <w:r w:rsidR="00167F6F" w:rsidRPr="0069318A">
          <w:rPr>
            <w:rStyle w:val="Hyperlink"/>
            <w:sz w:val="24"/>
            <w:szCs w:val="24"/>
          </w:rPr>
          <w:t>https://ems.co.richland.wi.us/about/agendas-minutes/</w:t>
        </w:r>
      </w:hyperlink>
    </w:p>
    <w:p w14:paraId="0802DEE6" w14:textId="77777777" w:rsidR="00580D2F" w:rsidRDefault="00580D2F" w:rsidP="00167F6F">
      <w:pPr>
        <w:spacing w:after="0" w:line="240" w:lineRule="auto"/>
        <w:rPr>
          <w:b/>
          <w:sz w:val="24"/>
          <w:szCs w:val="24"/>
          <w:u w:val="single"/>
        </w:rPr>
      </w:pPr>
    </w:p>
    <w:p w14:paraId="712DD200" w14:textId="77777777" w:rsidR="00167F6F" w:rsidRDefault="00167F6F" w:rsidP="00167F6F">
      <w:pPr>
        <w:spacing w:after="0" w:line="240" w:lineRule="auto"/>
        <w:rPr>
          <w:b/>
          <w:sz w:val="24"/>
          <w:szCs w:val="24"/>
          <w:u w:val="single"/>
        </w:rPr>
      </w:pPr>
      <w:r>
        <w:rPr>
          <w:b/>
          <w:sz w:val="24"/>
          <w:szCs w:val="24"/>
          <w:u w:val="single"/>
        </w:rPr>
        <w:t>AGENDA</w:t>
      </w:r>
    </w:p>
    <w:p w14:paraId="05DE4FE7" w14:textId="77777777" w:rsidR="00167F6F" w:rsidRDefault="00167F6F" w:rsidP="00167F6F">
      <w:pPr>
        <w:spacing w:after="0" w:line="240" w:lineRule="auto"/>
        <w:rPr>
          <w:b/>
          <w:sz w:val="24"/>
          <w:szCs w:val="24"/>
          <w:u w:val="single"/>
        </w:rPr>
      </w:pPr>
    </w:p>
    <w:p w14:paraId="3CABF4CF" w14:textId="77777777" w:rsidR="00167F6F" w:rsidRPr="00580D2F" w:rsidRDefault="00167F6F" w:rsidP="00167F6F">
      <w:pPr>
        <w:pStyle w:val="ListParagraph"/>
        <w:numPr>
          <w:ilvl w:val="0"/>
          <w:numId w:val="1"/>
        </w:numPr>
        <w:spacing w:after="0" w:line="269" w:lineRule="auto"/>
        <w:ind w:right="0"/>
        <w:rPr>
          <w:sz w:val="22"/>
          <w:szCs w:val="22"/>
        </w:rPr>
      </w:pPr>
      <w:r w:rsidRPr="00580D2F">
        <w:rPr>
          <w:sz w:val="22"/>
          <w:szCs w:val="22"/>
        </w:rPr>
        <w:t>Call meeting to order</w:t>
      </w:r>
    </w:p>
    <w:p w14:paraId="2BDB8344" w14:textId="77777777" w:rsidR="00167F6F" w:rsidRPr="00580D2F" w:rsidRDefault="00167F6F" w:rsidP="00167F6F">
      <w:pPr>
        <w:pStyle w:val="ListParagraph"/>
        <w:numPr>
          <w:ilvl w:val="0"/>
          <w:numId w:val="1"/>
        </w:numPr>
        <w:spacing w:after="0" w:line="269" w:lineRule="auto"/>
        <w:ind w:right="0"/>
        <w:rPr>
          <w:sz w:val="22"/>
          <w:szCs w:val="22"/>
        </w:rPr>
      </w:pPr>
      <w:r w:rsidRPr="00580D2F">
        <w:rPr>
          <w:sz w:val="22"/>
          <w:szCs w:val="22"/>
        </w:rPr>
        <w:t>Proof of notification and posting</w:t>
      </w:r>
    </w:p>
    <w:p w14:paraId="1F4787EB" w14:textId="77777777" w:rsidR="00167F6F" w:rsidRPr="00580D2F" w:rsidRDefault="00167F6F" w:rsidP="00167F6F">
      <w:pPr>
        <w:pStyle w:val="ListParagraph"/>
        <w:numPr>
          <w:ilvl w:val="0"/>
          <w:numId w:val="1"/>
        </w:numPr>
        <w:spacing w:after="0" w:line="269" w:lineRule="auto"/>
        <w:ind w:right="0"/>
        <w:rPr>
          <w:sz w:val="22"/>
          <w:szCs w:val="22"/>
        </w:rPr>
      </w:pPr>
      <w:r w:rsidRPr="00580D2F">
        <w:rPr>
          <w:sz w:val="22"/>
          <w:szCs w:val="22"/>
        </w:rPr>
        <w:t xml:space="preserve">Roll call </w:t>
      </w:r>
    </w:p>
    <w:p w14:paraId="16360F66" w14:textId="77777777" w:rsidR="00167F6F" w:rsidRPr="00580D2F" w:rsidRDefault="00167F6F" w:rsidP="00167F6F">
      <w:pPr>
        <w:pStyle w:val="ListParagraph"/>
        <w:numPr>
          <w:ilvl w:val="0"/>
          <w:numId w:val="1"/>
        </w:numPr>
        <w:spacing w:after="0" w:line="269" w:lineRule="auto"/>
        <w:ind w:right="0"/>
        <w:rPr>
          <w:sz w:val="22"/>
          <w:szCs w:val="22"/>
        </w:rPr>
      </w:pPr>
      <w:r w:rsidRPr="00580D2F">
        <w:rPr>
          <w:sz w:val="22"/>
          <w:szCs w:val="22"/>
        </w:rPr>
        <w:t>Approval of agenda</w:t>
      </w:r>
    </w:p>
    <w:p w14:paraId="32F98B68" w14:textId="77777777" w:rsidR="00580D2F" w:rsidRPr="00580D2F" w:rsidRDefault="00167F6F" w:rsidP="00580D2F">
      <w:pPr>
        <w:pStyle w:val="ListParagraph"/>
        <w:numPr>
          <w:ilvl w:val="0"/>
          <w:numId w:val="1"/>
        </w:numPr>
        <w:spacing w:after="0" w:line="269" w:lineRule="auto"/>
        <w:ind w:right="0"/>
        <w:rPr>
          <w:sz w:val="22"/>
          <w:szCs w:val="22"/>
        </w:rPr>
      </w:pPr>
      <w:r w:rsidRPr="00580D2F">
        <w:rPr>
          <w:sz w:val="22"/>
          <w:szCs w:val="22"/>
        </w:rPr>
        <w:t>Approval of previous meeting minutes</w:t>
      </w:r>
    </w:p>
    <w:p w14:paraId="2A65D5F8" w14:textId="77777777" w:rsidR="00580D2F" w:rsidRPr="00580D2F" w:rsidRDefault="00580D2F" w:rsidP="00580D2F">
      <w:pPr>
        <w:pStyle w:val="ListParagraph"/>
        <w:numPr>
          <w:ilvl w:val="0"/>
          <w:numId w:val="1"/>
        </w:numPr>
        <w:spacing w:after="160" w:line="259" w:lineRule="auto"/>
        <w:ind w:right="0"/>
        <w:rPr>
          <w:sz w:val="22"/>
          <w:szCs w:val="22"/>
        </w:rPr>
      </w:pPr>
      <w:r w:rsidRPr="00580D2F">
        <w:rPr>
          <w:sz w:val="22"/>
          <w:szCs w:val="22"/>
        </w:rPr>
        <w:t>Director Update</w:t>
      </w:r>
    </w:p>
    <w:p w14:paraId="1FCE65FC" w14:textId="77777777" w:rsidR="00580D2F" w:rsidRDefault="000B2CF9" w:rsidP="00580D2F">
      <w:pPr>
        <w:pStyle w:val="ListParagraph"/>
        <w:numPr>
          <w:ilvl w:val="1"/>
          <w:numId w:val="1"/>
        </w:numPr>
        <w:spacing w:after="160" w:line="259" w:lineRule="auto"/>
        <w:ind w:right="0"/>
        <w:rPr>
          <w:sz w:val="22"/>
          <w:szCs w:val="22"/>
        </w:rPr>
      </w:pPr>
      <w:r>
        <w:rPr>
          <w:sz w:val="22"/>
          <w:szCs w:val="22"/>
        </w:rPr>
        <w:t>Roof Project</w:t>
      </w:r>
    </w:p>
    <w:p w14:paraId="4C2B34AF" w14:textId="77777777" w:rsidR="000B2CF9" w:rsidRDefault="000B2CF9" w:rsidP="00580D2F">
      <w:pPr>
        <w:pStyle w:val="ListParagraph"/>
        <w:numPr>
          <w:ilvl w:val="1"/>
          <w:numId w:val="1"/>
        </w:numPr>
        <w:spacing w:after="160" w:line="259" w:lineRule="auto"/>
        <w:ind w:right="0"/>
        <w:rPr>
          <w:sz w:val="22"/>
          <w:szCs w:val="22"/>
        </w:rPr>
      </w:pPr>
      <w:r>
        <w:rPr>
          <w:sz w:val="22"/>
          <w:szCs w:val="22"/>
        </w:rPr>
        <w:t>Hiring process discussion – G. Palmer</w:t>
      </w:r>
    </w:p>
    <w:p w14:paraId="309109FF" w14:textId="77777777" w:rsidR="000B2CF9" w:rsidRPr="00580D2F" w:rsidRDefault="000B2CF9" w:rsidP="00580D2F">
      <w:pPr>
        <w:pStyle w:val="ListParagraph"/>
        <w:numPr>
          <w:ilvl w:val="1"/>
          <w:numId w:val="1"/>
        </w:numPr>
        <w:spacing w:after="160" w:line="259" w:lineRule="auto"/>
        <w:ind w:right="0"/>
        <w:rPr>
          <w:sz w:val="22"/>
          <w:szCs w:val="22"/>
        </w:rPr>
      </w:pPr>
      <w:r>
        <w:rPr>
          <w:sz w:val="22"/>
          <w:szCs w:val="22"/>
        </w:rPr>
        <w:t>Staffing Update</w:t>
      </w:r>
    </w:p>
    <w:p w14:paraId="47394F1B" w14:textId="77777777" w:rsidR="00580D2F" w:rsidRDefault="00580D2F" w:rsidP="00580D2F">
      <w:pPr>
        <w:pStyle w:val="ListParagraph"/>
        <w:numPr>
          <w:ilvl w:val="0"/>
          <w:numId w:val="1"/>
        </w:numPr>
        <w:spacing w:after="160" w:line="259" w:lineRule="auto"/>
        <w:ind w:right="0"/>
        <w:rPr>
          <w:sz w:val="22"/>
          <w:szCs w:val="22"/>
        </w:rPr>
      </w:pPr>
      <w:r w:rsidRPr="00580D2F">
        <w:rPr>
          <w:sz w:val="22"/>
          <w:szCs w:val="22"/>
        </w:rPr>
        <w:t xml:space="preserve">Discussion and possible action regarding </w:t>
      </w:r>
      <w:r w:rsidR="000B2CF9">
        <w:rPr>
          <w:sz w:val="22"/>
          <w:szCs w:val="22"/>
        </w:rPr>
        <w:t>JAC meeting frequency</w:t>
      </w:r>
    </w:p>
    <w:p w14:paraId="7C9CA5FB" w14:textId="77777777" w:rsidR="009F1DEE" w:rsidRPr="00580D2F" w:rsidRDefault="009F1DEE" w:rsidP="00580D2F">
      <w:pPr>
        <w:pStyle w:val="ListParagraph"/>
        <w:numPr>
          <w:ilvl w:val="0"/>
          <w:numId w:val="1"/>
        </w:numPr>
        <w:spacing w:after="160" w:line="259" w:lineRule="auto"/>
        <w:ind w:right="0"/>
        <w:rPr>
          <w:sz w:val="22"/>
          <w:szCs w:val="22"/>
        </w:rPr>
      </w:pPr>
      <w:r>
        <w:rPr>
          <w:sz w:val="22"/>
          <w:szCs w:val="22"/>
        </w:rPr>
        <w:t>Discussion and possible action regarding sale of 2 Ford Explorers and 2004 Ambulance</w:t>
      </w:r>
    </w:p>
    <w:p w14:paraId="209892F5" w14:textId="77777777" w:rsidR="00580D2F" w:rsidRPr="00580D2F" w:rsidRDefault="00580D2F" w:rsidP="00580D2F">
      <w:pPr>
        <w:pStyle w:val="ListParagraph"/>
        <w:numPr>
          <w:ilvl w:val="0"/>
          <w:numId w:val="1"/>
        </w:numPr>
        <w:spacing w:after="160" w:line="259" w:lineRule="auto"/>
        <w:ind w:right="0"/>
        <w:rPr>
          <w:sz w:val="22"/>
          <w:szCs w:val="22"/>
        </w:rPr>
      </w:pPr>
      <w:r w:rsidRPr="00580D2F">
        <w:rPr>
          <w:sz w:val="22"/>
          <w:szCs w:val="22"/>
        </w:rPr>
        <w:t xml:space="preserve">Discussion and possible action regarding </w:t>
      </w:r>
      <w:r w:rsidR="000B2CF9">
        <w:rPr>
          <w:sz w:val="22"/>
          <w:szCs w:val="22"/>
        </w:rPr>
        <w:t xml:space="preserve">Admin / Command Vehicle </w:t>
      </w:r>
      <w:r w:rsidR="00E06FB7">
        <w:rPr>
          <w:sz w:val="22"/>
          <w:szCs w:val="22"/>
        </w:rPr>
        <w:t>Acquisition</w:t>
      </w:r>
    </w:p>
    <w:p w14:paraId="184A95C0" w14:textId="77777777" w:rsidR="00580D2F" w:rsidRDefault="00580D2F" w:rsidP="00580D2F">
      <w:pPr>
        <w:pStyle w:val="ListParagraph"/>
        <w:numPr>
          <w:ilvl w:val="0"/>
          <w:numId w:val="1"/>
        </w:numPr>
        <w:spacing w:after="160" w:line="259" w:lineRule="auto"/>
        <w:ind w:right="0"/>
        <w:rPr>
          <w:sz w:val="22"/>
          <w:szCs w:val="22"/>
        </w:rPr>
      </w:pPr>
      <w:r w:rsidRPr="00580D2F">
        <w:rPr>
          <w:sz w:val="22"/>
          <w:szCs w:val="22"/>
        </w:rPr>
        <w:t xml:space="preserve">Discussion and possible action regarding </w:t>
      </w:r>
      <w:r w:rsidR="002573B9">
        <w:rPr>
          <w:sz w:val="22"/>
          <w:szCs w:val="22"/>
        </w:rPr>
        <w:t xml:space="preserve">fund(s) for paying </w:t>
      </w:r>
      <w:r w:rsidR="00C0396A">
        <w:rPr>
          <w:sz w:val="22"/>
          <w:szCs w:val="22"/>
        </w:rPr>
        <w:t xml:space="preserve">Director Salary </w:t>
      </w:r>
    </w:p>
    <w:p w14:paraId="005FAAF0" w14:textId="77777777" w:rsidR="00540A7F" w:rsidRPr="00580D2F" w:rsidRDefault="00540A7F" w:rsidP="00540A7F">
      <w:pPr>
        <w:pStyle w:val="ListParagraph"/>
        <w:numPr>
          <w:ilvl w:val="0"/>
          <w:numId w:val="1"/>
        </w:numPr>
        <w:spacing w:after="160" w:line="259" w:lineRule="auto"/>
        <w:ind w:right="0"/>
        <w:rPr>
          <w:sz w:val="22"/>
          <w:szCs w:val="22"/>
        </w:rPr>
      </w:pPr>
      <w:r w:rsidRPr="00540A7F">
        <w:rPr>
          <w:sz w:val="22"/>
          <w:szCs w:val="22"/>
        </w:rPr>
        <w:t>Development of the 2024 Operating Budget</w:t>
      </w:r>
    </w:p>
    <w:p w14:paraId="712D77E6" w14:textId="77777777" w:rsidR="00580D2F" w:rsidRPr="00580D2F" w:rsidRDefault="00580D2F" w:rsidP="00580D2F">
      <w:pPr>
        <w:pStyle w:val="ListParagraph"/>
        <w:numPr>
          <w:ilvl w:val="0"/>
          <w:numId w:val="1"/>
        </w:numPr>
        <w:spacing w:after="160" w:line="259" w:lineRule="auto"/>
        <w:ind w:right="0"/>
        <w:rPr>
          <w:sz w:val="22"/>
          <w:szCs w:val="22"/>
        </w:rPr>
      </w:pPr>
      <w:r w:rsidRPr="00580D2F">
        <w:rPr>
          <w:sz w:val="22"/>
          <w:szCs w:val="22"/>
        </w:rPr>
        <w:t>Closed Session: The Chair May Entertain A Motion To Enter Closed Session Pursuant To Wis. Stat, Sec 19.85(1)(F): Considering Financial, Medical, Social Or Personal Histories Or Disciplinary Data Of Specific Persons, Preliminary Consideration Of Specific Personnel Problems Or The Investigation Of Charges Against Specific Persons Except Where Par. (B) Applies Which, If Discussed In Public, Would Be Likely To Have A Substantial Adverse Effect Upon The Reputation Of Any Person Referred To In Such Histories Or Data, Or Involved In Such Problems Or Investigations – Update On Internal Investigation and outcomes</w:t>
      </w:r>
    </w:p>
    <w:p w14:paraId="785DB407" w14:textId="77777777" w:rsidR="00E81D0F" w:rsidRPr="00580D2F" w:rsidRDefault="00E81D0F" w:rsidP="00E81D0F">
      <w:pPr>
        <w:pStyle w:val="ListParagraph"/>
        <w:numPr>
          <w:ilvl w:val="0"/>
          <w:numId w:val="1"/>
        </w:numPr>
        <w:spacing w:after="0" w:line="269" w:lineRule="auto"/>
        <w:ind w:right="0"/>
        <w:rPr>
          <w:sz w:val="22"/>
          <w:szCs w:val="22"/>
        </w:rPr>
      </w:pPr>
      <w:r w:rsidRPr="00580D2F">
        <w:rPr>
          <w:sz w:val="22"/>
          <w:szCs w:val="22"/>
        </w:rPr>
        <w:t>Return to open session</w:t>
      </w:r>
    </w:p>
    <w:p w14:paraId="3DD07A56" w14:textId="77777777" w:rsidR="00193E27" w:rsidRPr="00580D2F" w:rsidRDefault="00167F6F" w:rsidP="00580D2F">
      <w:pPr>
        <w:pStyle w:val="ListParagraph"/>
        <w:numPr>
          <w:ilvl w:val="0"/>
          <w:numId w:val="1"/>
        </w:numPr>
        <w:spacing w:after="0" w:line="269" w:lineRule="auto"/>
        <w:ind w:right="0"/>
        <w:rPr>
          <w:sz w:val="22"/>
          <w:szCs w:val="22"/>
        </w:rPr>
      </w:pPr>
      <w:r w:rsidRPr="00580D2F">
        <w:rPr>
          <w:sz w:val="22"/>
          <w:szCs w:val="22"/>
        </w:rPr>
        <w:t>Adjourn</w:t>
      </w:r>
    </w:p>
    <w:sectPr w:rsidR="00193E27" w:rsidRPr="00580D2F" w:rsidSect="004E45E7">
      <w:headerReference w:type="even" r:id="rId8"/>
      <w:headerReference w:type="default" r:id="rId9"/>
      <w:footerReference w:type="even" r:id="rId10"/>
      <w:footerReference w:type="default" r:id="rId11"/>
      <w:pgSz w:w="12240" w:h="15840"/>
      <w:pgMar w:top="1440" w:right="1440" w:bottom="990" w:left="1440" w:header="720"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B8E02" w14:textId="77777777" w:rsidR="00EF6DB1" w:rsidRDefault="00EF6DB1" w:rsidP="00EF6DB1">
      <w:pPr>
        <w:spacing w:before="0" w:after="0" w:line="240" w:lineRule="auto"/>
      </w:pPr>
      <w:r>
        <w:separator/>
      </w:r>
    </w:p>
  </w:endnote>
  <w:endnote w:type="continuationSeparator" w:id="0">
    <w:p w14:paraId="6D0EADDF" w14:textId="77777777" w:rsidR="00EF6DB1" w:rsidRDefault="00EF6DB1" w:rsidP="00EF6D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B53A" w14:textId="77777777" w:rsidR="00826C10" w:rsidRDefault="00FB0087" w:rsidP="00826C10">
    <w:pPr>
      <w:pStyle w:val="Footer"/>
      <w:jc w:val="center"/>
      <w:rPr>
        <w:color w:val="auto"/>
        <w:sz w:val="22"/>
        <w:szCs w:val="22"/>
      </w:rPr>
    </w:pPr>
    <w:r w:rsidRPr="00EC043C">
      <w:rPr>
        <w:rFonts w:ascii="Arial Rounded MT Bold" w:hAnsi="Arial Rounded MT Bold"/>
        <w:noProof/>
        <w:color w:val="767171" w:themeColor="background2" w:themeShade="80"/>
        <w:lang w:eastAsia="en-US"/>
      </w:rPr>
      <mc:AlternateContent>
        <mc:Choice Requires="wps">
          <w:drawing>
            <wp:anchor distT="0" distB="0" distL="114300" distR="114300" simplePos="0" relativeHeight="251677696" behindDoc="1" locked="0" layoutInCell="1" allowOverlap="1" wp14:anchorId="0D999635" wp14:editId="5824189D">
              <wp:simplePos x="0" y="0"/>
              <wp:positionH relativeFrom="column">
                <wp:posOffset>-904875</wp:posOffset>
              </wp:positionH>
              <wp:positionV relativeFrom="paragraph">
                <wp:posOffset>166370</wp:posOffset>
              </wp:positionV>
              <wp:extent cx="7955915" cy="196215"/>
              <wp:effectExtent l="0" t="0" r="6985" b="0"/>
              <wp:wrapNone/>
              <wp:docPr id="28" name="Rectangle 28"/>
              <wp:cNvGraphicFramePr/>
              <a:graphic xmlns:a="http://schemas.openxmlformats.org/drawingml/2006/main">
                <a:graphicData uri="http://schemas.microsoft.com/office/word/2010/wordprocessingShape">
                  <wps:wsp>
                    <wps:cNvSpPr/>
                    <wps:spPr>
                      <a:xfrm rot="10800000">
                        <a:off x="0" y="0"/>
                        <a:ext cx="7955915" cy="196215"/>
                      </a:xfrm>
                      <a:prstGeom prst="rect">
                        <a:avLst/>
                      </a:prstGeom>
                      <a:gradFill flip="none" rotWithShape="1">
                        <a:gsLst>
                          <a:gs pos="46000">
                            <a:sysClr val="window" lastClr="FFFFFF"/>
                          </a:gs>
                          <a:gs pos="80000">
                            <a:srgbClr val="70AD47">
                              <a:lumMod val="30000"/>
                              <a:lumOff val="70000"/>
                            </a:srgbClr>
                          </a:gs>
                        </a:gsLst>
                        <a:lin ang="54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A25B7" id="Rectangle 28" o:spid="_x0000_s1026" style="position:absolute;margin-left:-71.25pt;margin-top:13.1pt;width:626.45pt;height:15.45pt;rotation:18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" fillcolor="window" stroked="f" strokeweight="1pt">
              <v:fill color2="#d4e8c6" rotate="t" colors="0 window;30147f window" focus="100%" type="gradient"/>
            </v:rect>
          </w:pict>
        </mc:Fallback>
      </mc:AlternateContent>
    </w:r>
  </w:p>
  <w:p w14:paraId="43AF4C8C" w14:textId="77777777" w:rsidR="00826C10" w:rsidRDefault="00826C10" w:rsidP="00826C10">
    <w:pPr>
      <w:pStyle w:val="Footer"/>
      <w:jc w:val="center"/>
      <w:rPr>
        <w:color w:val="auto"/>
        <w:sz w:val="22"/>
        <w:szCs w:val="22"/>
      </w:rPr>
    </w:pPr>
  </w:p>
  <w:p w14:paraId="37186A2E" w14:textId="77777777" w:rsidR="00B214DF" w:rsidRPr="00FB0087" w:rsidRDefault="00826C10" w:rsidP="00826C10">
    <w:pPr>
      <w:pStyle w:val="Footer"/>
      <w:jc w:val="center"/>
      <w:rPr>
        <w:rFonts w:ascii="Arial Rounded MT Bold" w:hAnsi="Arial Rounded MT Bold"/>
        <w:color w:val="AEAAAA" w:themeColor="background2" w:themeShade="BF"/>
        <w:sz w:val="18"/>
      </w:rPr>
    </w:pPr>
    <w:r w:rsidRPr="00FB0087">
      <w:rPr>
        <w:rFonts w:ascii="Arial Rounded MT Bold" w:hAnsi="Arial Rounded MT Bold"/>
        <w:color w:val="AEAAAA" w:themeColor="background2" w:themeShade="BF"/>
        <w:szCs w:val="22"/>
      </w:rPr>
      <w:t xml:space="preserve">1027 N Jefferson St., Richland Center, WI 53581 </w:t>
    </w:r>
    <w:r w:rsidR="00BA1A9E" w:rsidRPr="00FB0087">
      <w:rPr>
        <w:rFonts w:ascii="Arial Rounded MT Bold" w:hAnsi="Arial Rounded MT Bold"/>
        <w:color w:val="AEAAAA" w:themeColor="background2" w:themeShade="BF"/>
        <w:szCs w:val="22"/>
      </w:rPr>
      <w:tab/>
    </w:r>
    <w:r w:rsidR="00442990">
      <w:rPr>
        <w:rFonts w:ascii="Arial Rounded MT Bold" w:hAnsi="Arial Rounded MT Bold"/>
        <w:color w:val="AEAAAA" w:themeColor="background2" w:themeShade="BF"/>
        <w:szCs w:val="22"/>
      </w:rPr>
      <w:t>Office: 608-647-6474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33EE" w14:textId="77777777" w:rsidR="004E45E7" w:rsidRDefault="00FB0087" w:rsidP="00DB4CBE">
    <w:pPr>
      <w:pStyle w:val="Footer"/>
      <w:jc w:val="center"/>
      <w:rPr>
        <w:color w:val="767171" w:themeColor="background2" w:themeShade="80"/>
        <w:sz w:val="22"/>
        <w:szCs w:val="22"/>
      </w:rPr>
    </w:pPr>
    <w:r w:rsidRPr="00EC043C">
      <w:rPr>
        <w:rFonts w:ascii="Arial Rounded MT Bold" w:hAnsi="Arial Rounded MT Bold"/>
        <w:noProof/>
        <w:color w:val="767171" w:themeColor="background2" w:themeShade="80"/>
        <w:lang w:eastAsia="en-US"/>
      </w:rPr>
      <mc:AlternateContent>
        <mc:Choice Requires="wps">
          <w:drawing>
            <wp:anchor distT="0" distB="0" distL="114300" distR="114300" simplePos="0" relativeHeight="251673600" behindDoc="1" locked="0" layoutInCell="1" allowOverlap="1" wp14:anchorId="7BD12310" wp14:editId="213B0976">
              <wp:simplePos x="0" y="0"/>
              <wp:positionH relativeFrom="column">
                <wp:posOffset>-916305</wp:posOffset>
              </wp:positionH>
              <wp:positionV relativeFrom="paragraph">
                <wp:posOffset>161925</wp:posOffset>
              </wp:positionV>
              <wp:extent cx="7955915" cy="196215"/>
              <wp:effectExtent l="0" t="0" r="6985" b="0"/>
              <wp:wrapNone/>
              <wp:docPr id="26" name="Rectangle 26"/>
              <wp:cNvGraphicFramePr/>
              <a:graphic xmlns:a="http://schemas.openxmlformats.org/drawingml/2006/main">
                <a:graphicData uri="http://schemas.microsoft.com/office/word/2010/wordprocessingShape">
                  <wps:wsp>
                    <wps:cNvSpPr/>
                    <wps:spPr>
                      <a:xfrm rot="10800000">
                        <a:off x="0" y="0"/>
                        <a:ext cx="7955915" cy="196215"/>
                      </a:xfrm>
                      <a:prstGeom prst="rect">
                        <a:avLst/>
                      </a:prstGeom>
                      <a:gradFill flip="none" rotWithShape="1">
                        <a:gsLst>
                          <a:gs pos="46000">
                            <a:schemeClr val="bg1"/>
                          </a:gs>
                          <a:gs pos="80000">
                            <a:schemeClr val="accent6">
                              <a:lumMod val="30000"/>
                              <a:lumOff val="70000"/>
                            </a:schemeClr>
                          </a:gs>
                        </a:gsLst>
                        <a:lin ang="54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CB4BF" id="Rectangle 26" o:spid="_x0000_s1026" style="position:absolute;margin-left:-72.15pt;margin-top:12.75pt;width:626.45pt;height:15.4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" fillcolor="white [3212]" stroked="f" strokeweight="1pt">
              <v:fill color2="#d4e8c6 [985]" rotate="t" colors="0 white;30147f white" focus="100%" type="gradient"/>
            </v:rect>
          </w:pict>
        </mc:Fallback>
      </mc:AlternateContent>
    </w:r>
  </w:p>
  <w:p w14:paraId="2A4D0575" w14:textId="77777777" w:rsidR="004E45E7" w:rsidRDefault="004E45E7" w:rsidP="00DB4CBE">
    <w:pPr>
      <w:pStyle w:val="Footer"/>
      <w:jc w:val="center"/>
      <w:rPr>
        <w:color w:val="767171" w:themeColor="background2" w:themeShade="80"/>
        <w:sz w:val="22"/>
        <w:szCs w:val="22"/>
      </w:rPr>
    </w:pPr>
  </w:p>
  <w:p w14:paraId="67D724BB" w14:textId="77777777" w:rsidR="00DB4CBE" w:rsidRPr="00FB0087" w:rsidRDefault="00DB4CBE" w:rsidP="00DB4CBE">
    <w:pPr>
      <w:pStyle w:val="Footer"/>
      <w:jc w:val="center"/>
      <w:rPr>
        <w:rFonts w:ascii="Arial Rounded MT Bold" w:hAnsi="Arial Rounded MT Bold"/>
        <w:color w:val="AEAAAA" w:themeColor="background2" w:themeShade="BF"/>
        <w:sz w:val="18"/>
      </w:rPr>
    </w:pPr>
    <w:r w:rsidRPr="00FB0087">
      <w:rPr>
        <w:rFonts w:ascii="Arial Rounded MT Bold" w:hAnsi="Arial Rounded MT Bold"/>
        <w:color w:val="AEAAAA" w:themeColor="background2" w:themeShade="BF"/>
        <w:szCs w:val="22"/>
      </w:rPr>
      <w:t xml:space="preserve">1027 N Jefferson St., Richland Center, WI 53581 </w:t>
    </w:r>
    <w:r w:rsidR="00BA1A9E" w:rsidRPr="00FB0087">
      <w:rPr>
        <w:rFonts w:ascii="Arial Rounded MT Bold" w:hAnsi="Arial Rounded MT Bold"/>
        <w:color w:val="AEAAAA" w:themeColor="background2" w:themeShade="BF"/>
        <w:szCs w:val="22"/>
      </w:rPr>
      <w:tab/>
    </w:r>
    <w:r w:rsidRPr="00FB0087">
      <w:rPr>
        <w:rFonts w:ascii="Arial Rounded MT Bold" w:hAnsi="Arial Rounded MT Bold"/>
        <w:color w:val="AEAAAA" w:themeColor="background2" w:themeShade="BF"/>
        <w:szCs w:val="22"/>
      </w:rPr>
      <w:t>em</w:t>
    </w:r>
    <w:r w:rsidR="00442990">
      <w:rPr>
        <w:rFonts w:ascii="Arial Rounded MT Bold" w:hAnsi="Arial Rounded MT Bold"/>
        <w:color w:val="AEAAAA" w:themeColor="background2" w:themeShade="BF"/>
        <w:szCs w:val="22"/>
      </w:rPr>
      <w:t>s</w:t>
    </w:r>
    <w:r w:rsidRPr="00FB0087">
      <w:rPr>
        <w:rFonts w:ascii="Arial Rounded MT Bold" w:hAnsi="Arial Rounded MT Bold"/>
        <w:color w:val="AEAAAA" w:themeColor="background2" w:themeShade="BF"/>
        <w:szCs w:val="22"/>
      </w:rPr>
      <w:t>.co.richland.wi.us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2E7B7" w14:textId="77777777" w:rsidR="00EF6DB1" w:rsidRDefault="00EF6DB1" w:rsidP="00EF6DB1">
      <w:pPr>
        <w:spacing w:before="0" w:after="0" w:line="240" w:lineRule="auto"/>
      </w:pPr>
      <w:r>
        <w:separator/>
      </w:r>
    </w:p>
  </w:footnote>
  <w:footnote w:type="continuationSeparator" w:id="0">
    <w:p w14:paraId="27F54A12" w14:textId="77777777" w:rsidR="00EF6DB1" w:rsidRDefault="00EF6DB1" w:rsidP="00EF6D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99301" w14:textId="77777777" w:rsidR="00B214DF" w:rsidRPr="00FB0087" w:rsidRDefault="00FB0087" w:rsidP="00826C10">
    <w:pPr>
      <w:pStyle w:val="Header"/>
      <w:spacing w:before="0"/>
      <w:ind w:left="-360"/>
      <w:jc w:val="center"/>
      <w:rPr>
        <w:rFonts w:ascii="Arial Rounded MT Bold" w:hAnsi="Arial Rounded MT Bold"/>
        <w:color w:val="AEAAAA" w:themeColor="background2" w:themeShade="BF"/>
        <w:sz w:val="24"/>
        <w:szCs w:val="24"/>
      </w:rPr>
    </w:pPr>
    <w:r w:rsidRPr="00EC043C">
      <w:rPr>
        <w:rFonts w:ascii="Arial Rounded MT Bold" w:hAnsi="Arial Rounded MT Bold"/>
        <w:noProof/>
        <w:color w:val="767171" w:themeColor="background2" w:themeShade="80"/>
        <w:lang w:eastAsia="en-US"/>
      </w:rPr>
      <mc:AlternateContent>
        <mc:Choice Requires="wps">
          <w:drawing>
            <wp:anchor distT="0" distB="0" distL="114300" distR="114300" simplePos="0" relativeHeight="251679744" behindDoc="1" locked="0" layoutInCell="1" allowOverlap="1" wp14:anchorId="6BE4E4C7" wp14:editId="47299496">
              <wp:simplePos x="0" y="0"/>
              <wp:positionH relativeFrom="column">
                <wp:posOffset>-923925</wp:posOffset>
              </wp:positionH>
              <wp:positionV relativeFrom="paragraph">
                <wp:posOffset>152400</wp:posOffset>
              </wp:positionV>
              <wp:extent cx="7955915" cy="196215"/>
              <wp:effectExtent l="0" t="0" r="6985" b="0"/>
              <wp:wrapNone/>
              <wp:docPr id="29" name="Rectangle 29"/>
              <wp:cNvGraphicFramePr/>
              <a:graphic xmlns:a="http://schemas.openxmlformats.org/drawingml/2006/main">
                <a:graphicData uri="http://schemas.microsoft.com/office/word/2010/wordprocessingShape">
                  <wps:wsp>
                    <wps:cNvSpPr/>
                    <wps:spPr>
                      <a:xfrm>
                        <a:off x="0" y="0"/>
                        <a:ext cx="7955915" cy="196215"/>
                      </a:xfrm>
                      <a:prstGeom prst="rect">
                        <a:avLst/>
                      </a:prstGeom>
                      <a:gradFill flip="none" rotWithShape="1">
                        <a:gsLst>
                          <a:gs pos="46000">
                            <a:sysClr val="window" lastClr="FFFFFF"/>
                          </a:gs>
                          <a:gs pos="80000">
                            <a:srgbClr val="70AD47">
                              <a:lumMod val="30000"/>
                              <a:lumOff val="70000"/>
                            </a:srgbClr>
                          </a:gs>
                        </a:gsLst>
                        <a:lin ang="54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9056E" id="Rectangle 29" o:spid="_x0000_s1026" style="position:absolute;margin-left:-72.75pt;margin-top:12pt;width:626.45pt;height:15.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" fillcolor="window" stroked="f" strokeweight="1pt">
              <v:fill color2="#d4e8c6" rotate="t" colors="0 window;30147f window" focus="100%" type="gradient"/>
            </v:rect>
          </w:pict>
        </mc:Fallback>
      </mc:AlternateContent>
    </w:r>
    <w:r w:rsidR="00826C10" w:rsidRPr="00FB0087">
      <w:rPr>
        <w:rFonts w:ascii="Arial Rounded MT Bold" w:hAnsi="Arial Rounded MT Bold"/>
        <w:color w:val="AEAAAA" w:themeColor="background2" w:themeShade="BF"/>
        <w:sz w:val="24"/>
        <w:szCs w:val="24"/>
      </w:rPr>
      <w:t xml:space="preserve">Richland County </w:t>
    </w:r>
    <w:r w:rsidR="00442990">
      <w:rPr>
        <w:rFonts w:ascii="Arial Rounded MT Bold" w:hAnsi="Arial Rounded MT Bold"/>
        <w:color w:val="AEAAAA" w:themeColor="background2" w:themeShade="BF"/>
        <w:sz w:val="24"/>
        <w:szCs w:val="24"/>
      </w:rPr>
      <w:t>Ambulance Service</w:t>
    </w:r>
  </w:p>
  <w:p w14:paraId="78897CB4" w14:textId="77777777" w:rsidR="004E45E7" w:rsidRDefault="004E45E7" w:rsidP="00BA1A9E">
    <w:pPr>
      <w:pStyle w:val="Header"/>
      <w:spacing w:before="0"/>
      <w:rPr>
        <w:b/>
        <w:i/>
        <w:color w:val="auto"/>
        <w:sz w:val="24"/>
        <w:szCs w:val="24"/>
      </w:rPr>
    </w:pPr>
  </w:p>
  <w:p w14:paraId="4D820272" w14:textId="77777777" w:rsidR="00BA1A9E" w:rsidRPr="00826C10" w:rsidRDefault="00BA1A9E" w:rsidP="00BA1A9E">
    <w:pPr>
      <w:pStyle w:val="Header"/>
      <w:spacing w:before="0"/>
      <w:rPr>
        <w:b/>
        <w:i/>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9A9AE" w14:textId="77777777" w:rsidR="00DB4CBE" w:rsidRDefault="00442990" w:rsidP="00B214DF">
    <w:pPr>
      <w:pStyle w:val="Header"/>
      <w:spacing w:before="0"/>
      <w:ind w:left="-360"/>
      <w:rPr>
        <w:b/>
        <w:i/>
        <w:color w:val="auto"/>
        <w:sz w:val="24"/>
        <w:szCs w:val="24"/>
      </w:rPr>
    </w:pPr>
    <w:r>
      <w:rPr>
        <w:i/>
        <w:noProof/>
        <w:color w:val="385623" w:themeColor="accent6" w:themeShade="80"/>
        <w:sz w:val="22"/>
        <w:szCs w:val="22"/>
        <w:lang w:eastAsia="en-US"/>
      </w:rPr>
      <w:drawing>
        <wp:anchor distT="0" distB="0" distL="114300" distR="114300" simplePos="0" relativeHeight="251682816" behindDoc="0" locked="0" layoutInCell="1" allowOverlap="1" wp14:anchorId="213626B8" wp14:editId="35782DB9">
          <wp:simplePos x="0" y="0"/>
          <wp:positionH relativeFrom="column">
            <wp:posOffset>457200</wp:posOffset>
          </wp:positionH>
          <wp:positionV relativeFrom="paragraph">
            <wp:posOffset>-208915</wp:posOffset>
          </wp:positionV>
          <wp:extent cx="2619374" cy="99446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S Color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19374" cy="994466"/>
                  </a:xfrm>
                  <a:prstGeom prst="rect">
                    <a:avLst/>
                  </a:prstGeom>
                </pic:spPr>
              </pic:pic>
            </a:graphicData>
          </a:graphic>
          <wp14:sizeRelH relativeFrom="page">
            <wp14:pctWidth>0</wp14:pctWidth>
          </wp14:sizeRelH>
          <wp14:sizeRelV relativeFrom="page">
            <wp14:pctHeight>0</wp14:pctHeight>
          </wp14:sizeRelV>
        </wp:anchor>
      </w:drawing>
    </w:r>
    <w:r w:rsidR="00F24B0E" w:rsidRPr="00F24B0E">
      <w:rPr>
        <w:i/>
        <w:noProof/>
        <w:color w:val="385623" w:themeColor="accent6" w:themeShade="80"/>
        <w:sz w:val="22"/>
        <w:szCs w:val="22"/>
        <w:lang w:eastAsia="en-US"/>
      </w:rPr>
      <mc:AlternateContent>
        <mc:Choice Requires="wps">
          <w:drawing>
            <wp:anchor distT="45720" distB="45720" distL="114300" distR="114300" simplePos="0" relativeHeight="251681792" behindDoc="0" locked="0" layoutInCell="1" allowOverlap="1" wp14:anchorId="5E7ED39E" wp14:editId="42894431">
              <wp:simplePos x="0" y="0"/>
              <wp:positionH relativeFrom="column">
                <wp:posOffset>3371850</wp:posOffset>
              </wp:positionH>
              <wp:positionV relativeFrom="paragraph">
                <wp:posOffset>-95250</wp:posOffset>
              </wp:positionV>
              <wp:extent cx="2362200" cy="781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81050"/>
                      </a:xfrm>
                      <a:prstGeom prst="rect">
                        <a:avLst/>
                      </a:prstGeom>
                      <a:noFill/>
                      <a:ln w="9525">
                        <a:noFill/>
                        <a:miter lim="800000"/>
                        <a:headEnd/>
                        <a:tailEnd/>
                      </a:ln>
                    </wps:spPr>
                    <wps:txbx>
                      <w:txbxContent>
                        <w:p w14:paraId="70E6B607" w14:textId="77777777" w:rsidR="00F24B0E" w:rsidRDefault="00E81D0F" w:rsidP="00F24B0E">
                          <w:pPr>
                            <w:spacing w:before="0" w:after="0" w:line="240" w:lineRule="auto"/>
                            <w:rPr>
                              <w:rFonts w:ascii="Arial Rounded MT Bold" w:hAnsi="Arial Rounded MT Bold"/>
                              <w:color w:val="auto"/>
                              <w:sz w:val="18"/>
                              <w:szCs w:val="22"/>
                            </w:rPr>
                          </w:pPr>
                          <w:r>
                            <w:rPr>
                              <w:rFonts w:ascii="Arial Rounded MT Bold" w:hAnsi="Arial Rounded MT Bold"/>
                              <w:color w:val="auto"/>
                              <w:szCs w:val="24"/>
                            </w:rPr>
                            <w:t>Michael Jessen</w:t>
                          </w:r>
                          <w:r w:rsidR="00F24B0E" w:rsidRPr="00F24B0E">
                            <w:rPr>
                              <w:rFonts w:ascii="Arial Rounded MT Bold" w:hAnsi="Arial Rounded MT Bold"/>
                              <w:color w:val="auto"/>
                              <w:szCs w:val="24"/>
                            </w:rPr>
                            <w:t>,</w:t>
                          </w:r>
                          <w:r w:rsidR="00B73172">
                            <w:rPr>
                              <w:rFonts w:ascii="Arial Rounded MT Bold" w:hAnsi="Arial Rounded MT Bold"/>
                              <w:color w:val="auto"/>
                              <w:szCs w:val="24"/>
                            </w:rPr>
                            <w:t xml:space="preserve"> </w:t>
                          </w:r>
                          <w:r>
                            <w:rPr>
                              <w:rFonts w:ascii="Arial Rounded MT Bold" w:hAnsi="Arial Rounded MT Bold"/>
                              <w:color w:val="auto"/>
                              <w:szCs w:val="24"/>
                            </w:rPr>
                            <w:t>Service</w:t>
                          </w:r>
                          <w:r w:rsidR="00F24B0E" w:rsidRPr="00F24B0E">
                            <w:rPr>
                              <w:rFonts w:ascii="Arial Rounded MT Bold" w:hAnsi="Arial Rounded MT Bold"/>
                              <w:color w:val="auto"/>
                              <w:szCs w:val="24"/>
                            </w:rPr>
                            <w:t xml:space="preserve"> Director</w:t>
                          </w:r>
                          <w:r w:rsidR="00F24B0E" w:rsidRPr="00F24B0E">
                            <w:rPr>
                              <w:rFonts w:ascii="Arial Rounded MT Bold" w:hAnsi="Arial Rounded MT Bold"/>
                              <w:color w:val="auto"/>
                              <w:szCs w:val="22"/>
                            </w:rPr>
                            <w:t xml:space="preserve">   </w:t>
                          </w:r>
                          <w:r w:rsidR="00F24B0E" w:rsidRPr="00F24B0E">
                            <w:rPr>
                              <w:rFonts w:ascii="Arial Rounded MT Bold" w:hAnsi="Arial Rounded MT Bold"/>
                              <w:color w:val="auto"/>
                              <w:sz w:val="18"/>
                              <w:szCs w:val="22"/>
                            </w:rPr>
                            <w:t xml:space="preserve">            </w:t>
                          </w:r>
                        </w:p>
                        <w:p w14:paraId="5DE2134B" w14:textId="77777777" w:rsidR="00F24B0E" w:rsidRDefault="00E81D0F" w:rsidP="00F24B0E">
                          <w:pPr>
                            <w:spacing w:before="0" w:after="0" w:line="240" w:lineRule="auto"/>
                            <w:rPr>
                              <w:rFonts w:ascii="Arial Rounded MT Bold" w:hAnsi="Arial Rounded MT Bold"/>
                              <w:color w:val="767171" w:themeColor="background2" w:themeShade="80"/>
                              <w:sz w:val="18"/>
                              <w:szCs w:val="22"/>
                            </w:rPr>
                          </w:pPr>
                          <w:r>
                            <w:rPr>
                              <w:rFonts w:ascii="Arial Rounded MT Bold" w:hAnsi="Arial Rounded MT Bold"/>
                              <w:color w:val="767171" w:themeColor="background2" w:themeShade="80"/>
                              <w:sz w:val="18"/>
                              <w:szCs w:val="22"/>
                            </w:rPr>
                            <w:t>michael.jessen</w:t>
                          </w:r>
                          <w:r w:rsidR="00F24B0E" w:rsidRPr="00F24B0E">
                            <w:rPr>
                              <w:rFonts w:ascii="Arial Rounded MT Bold" w:hAnsi="Arial Rounded MT Bold"/>
                              <w:color w:val="767171" w:themeColor="background2" w:themeShade="80"/>
                              <w:sz w:val="18"/>
                              <w:szCs w:val="22"/>
                            </w:rPr>
                            <w:t>@co.richland.wi.us</w:t>
                          </w:r>
                        </w:p>
                        <w:p w14:paraId="450AFBB0" w14:textId="77777777" w:rsidR="00F24B0E" w:rsidRPr="00F24B0E" w:rsidRDefault="00F24B0E" w:rsidP="00F24B0E">
                          <w:pPr>
                            <w:spacing w:before="0" w:after="0" w:line="240" w:lineRule="auto"/>
                            <w:rPr>
                              <w:rFonts w:ascii="Arial Rounded MT Bold" w:hAnsi="Arial Rounded MT Bold"/>
                              <w:color w:val="767171" w:themeColor="background2" w:themeShade="80"/>
                              <w:sz w:val="18"/>
                              <w:szCs w:val="24"/>
                            </w:rPr>
                          </w:pPr>
                        </w:p>
                        <w:p w14:paraId="516667CD" w14:textId="77777777" w:rsidR="00F24B0E" w:rsidRDefault="00442990" w:rsidP="00F24B0E">
                          <w:pPr>
                            <w:spacing w:before="0" w:after="0" w:line="240" w:lineRule="auto"/>
                            <w:rPr>
                              <w:rFonts w:ascii="Arial Rounded MT Bold" w:hAnsi="Arial Rounded MT Bold"/>
                              <w:color w:val="767171" w:themeColor="background2" w:themeShade="80"/>
                              <w:szCs w:val="22"/>
                            </w:rPr>
                          </w:pPr>
                          <w:r>
                            <w:rPr>
                              <w:rFonts w:ascii="Arial Rounded MT Bold" w:hAnsi="Arial Rounded MT Bold"/>
                              <w:color w:val="767171" w:themeColor="background2" w:themeShade="80"/>
                              <w:szCs w:val="22"/>
                            </w:rPr>
                            <w:t>Office 608-647-6474</w:t>
                          </w:r>
                          <w:r w:rsidR="00F24B0E" w:rsidRPr="00F24B0E">
                            <w:rPr>
                              <w:rFonts w:ascii="Arial Rounded MT Bold" w:hAnsi="Arial Rounded MT Bold"/>
                              <w:color w:val="767171" w:themeColor="background2" w:themeShade="80"/>
                              <w:szCs w:val="22"/>
                            </w:rPr>
                            <w:tab/>
                            <w:t xml:space="preserve">           </w:t>
                          </w:r>
                        </w:p>
                        <w:p w14:paraId="60A90DA5" w14:textId="77777777" w:rsidR="00F24B0E" w:rsidRPr="00F24B0E" w:rsidRDefault="00F24B0E" w:rsidP="00F24B0E">
                          <w:pPr>
                            <w:spacing w:before="0" w:after="0" w:line="240" w:lineRule="auto"/>
                            <w:rPr>
                              <w:rFonts w:ascii="Arial Rounded MT Bold" w:hAnsi="Arial Rounded MT Bold"/>
                              <w:color w:val="767171" w:themeColor="background2" w:themeShade="80"/>
                              <w:szCs w:val="22"/>
                            </w:rPr>
                          </w:pPr>
                          <w:r w:rsidRPr="00F24B0E">
                            <w:rPr>
                              <w:rFonts w:ascii="Arial Rounded MT Bold" w:hAnsi="Arial Rounded MT Bold"/>
                              <w:color w:val="767171" w:themeColor="background2" w:themeShade="80"/>
                              <w:szCs w:val="22"/>
                            </w:rPr>
                            <w:t>Fax 608-647-7151</w:t>
                          </w:r>
                          <w:r w:rsidRPr="00F24B0E">
                            <w:rPr>
                              <w:rFonts w:ascii="Arial Rounded MT Bold" w:hAnsi="Arial Rounded MT Bold"/>
                              <w:noProof/>
                              <w:color w:val="auto"/>
                              <w:sz w:val="18"/>
                              <w:lang w:eastAsia="en-US"/>
                            </w:rPr>
                            <w:t xml:space="preserve"> </w:t>
                          </w:r>
                        </w:p>
                        <w:p w14:paraId="507D5B8A" w14:textId="77777777" w:rsidR="00F24B0E" w:rsidRDefault="00F24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ED39E" id="_x0000_t202" coordsize="21600,21600" o:spt="202" path="m,l,21600r21600,l21600,xe">
              <v:stroke joinstyle="miter"/>
              <v:path gradientshapeok="t" o:connecttype="rect"/>
            </v:shapetype>
            <v:shape id="Text Box 2" o:spid="_x0000_s1026" type="#_x0000_t202" style="position:absolute;left:0;text-align:left;margin-left:265.5pt;margin-top:-7.5pt;width:186pt;height:6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" filled="f" stroked="f">
              <v:textbox>
                <w:txbxContent>
                  <w:p w14:paraId="70E6B607" w14:textId="77777777" w:rsidR="00F24B0E" w:rsidRDefault="00E81D0F" w:rsidP="00F24B0E">
                    <w:pPr>
                      <w:spacing w:before="0" w:after="0" w:line="240" w:lineRule="auto"/>
                      <w:rPr>
                        <w:rFonts w:ascii="Arial Rounded MT Bold" w:hAnsi="Arial Rounded MT Bold"/>
                        <w:color w:val="auto"/>
                        <w:sz w:val="18"/>
                        <w:szCs w:val="22"/>
                      </w:rPr>
                    </w:pPr>
                    <w:r>
                      <w:rPr>
                        <w:rFonts w:ascii="Arial Rounded MT Bold" w:hAnsi="Arial Rounded MT Bold"/>
                        <w:color w:val="auto"/>
                        <w:szCs w:val="24"/>
                      </w:rPr>
                      <w:t>Michael Jessen</w:t>
                    </w:r>
                    <w:r w:rsidR="00F24B0E" w:rsidRPr="00F24B0E">
                      <w:rPr>
                        <w:rFonts w:ascii="Arial Rounded MT Bold" w:hAnsi="Arial Rounded MT Bold"/>
                        <w:color w:val="auto"/>
                        <w:szCs w:val="24"/>
                      </w:rPr>
                      <w:t>,</w:t>
                    </w:r>
                    <w:r w:rsidR="00B73172">
                      <w:rPr>
                        <w:rFonts w:ascii="Arial Rounded MT Bold" w:hAnsi="Arial Rounded MT Bold"/>
                        <w:color w:val="auto"/>
                        <w:szCs w:val="24"/>
                      </w:rPr>
                      <w:t xml:space="preserve"> </w:t>
                    </w:r>
                    <w:r>
                      <w:rPr>
                        <w:rFonts w:ascii="Arial Rounded MT Bold" w:hAnsi="Arial Rounded MT Bold"/>
                        <w:color w:val="auto"/>
                        <w:szCs w:val="24"/>
                      </w:rPr>
                      <w:t>Service</w:t>
                    </w:r>
                    <w:r w:rsidR="00F24B0E" w:rsidRPr="00F24B0E">
                      <w:rPr>
                        <w:rFonts w:ascii="Arial Rounded MT Bold" w:hAnsi="Arial Rounded MT Bold"/>
                        <w:color w:val="auto"/>
                        <w:szCs w:val="24"/>
                      </w:rPr>
                      <w:t xml:space="preserve"> Director</w:t>
                    </w:r>
                    <w:r w:rsidR="00F24B0E" w:rsidRPr="00F24B0E">
                      <w:rPr>
                        <w:rFonts w:ascii="Arial Rounded MT Bold" w:hAnsi="Arial Rounded MT Bold"/>
                        <w:color w:val="auto"/>
                        <w:szCs w:val="22"/>
                      </w:rPr>
                      <w:t xml:space="preserve">   </w:t>
                    </w:r>
                    <w:r w:rsidR="00F24B0E" w:rsidRPr="00F24B0E">
                      <w:rPr>
                        <w:rFonts w:ascii="Arial Rounded MT Bold" w:hAnsi="Arial Rounded MT Bold"/>
                        <w:color w:val="auto"/>
                        <w:sz w:val="18"/>
                        <w:szCs w:val="22"/>
                      </w:rPr>
                      <w:t xml:space="preserve">            </w:t>
                    </w:r>
                  </w:p>
                  <w:p w14:paraId="5DE2134B" w14:textId="77777777" w:rsidR="00F24B0E" w:rsidRDefault="00E81D0F" w:rsidP="00F24B0E">
                    <w:pPr>
                      <w:spacing w:before="0" w:after="0" w:line="240" w:lineRule="auto"/>
                      <w:rPr>
                        <w:rFonts w:ascii="Arial Rounded MT Bold" w:hAnsi="Arial Rounded MT Bold"/>
                        <w:color w:val="767171" w:themeColor="background2" w:themeShade="80"/>
                        <w:sz w:val="18"/>
                        <w:szCs w:val="22"/>
                      </w:rPr>
                    </w:pPr>
                    <w:r>
                      <w:rPr>
                        <w:rFonts w:ascii="Arial Rounded MT Bold" w:hAnsi="Arial Rounded MT Bold"/>
                        <w:color w:val="767171" w:themeColor="background2" w:themeShade="80"/>
                        <w:sz w:val="18"/>
                        <w:szCs w:val="22"/>
                      </w:rPr>
                      <w:t>michael.jessen</w:t>
                    </w:r>
                    <w:r w:rsidR="00F24B0E" w:rsidRPr="00F24B0E">
                      <w:rPr>
                        <w:rFonts w:ascii="Arial Rounded MT Bold" w:hAnsi="Arial Rounded MT Bold"/>
                        <w:color w:val="767171" w:themeColor="background2" w:themeShade="80"/>
                        <w:sz w:val="18"/>
                        <w:szCs w:val="22"/>
                      </w:rPr>
                      <w:t>@co.richland.wi.us</w:t>
                    </w:r>
                  </w:p>
                  <w:p w14:paraId="450AFBB0" w14:textId="77777777" w:rsidR="00F24B0E" w:rsidRPr="00F24B0E" w:rsidRDefault="00F24B0E" w:rsidP="00F24B0E">
                    <w:pPr>
                      <w:spacing w:before="0" w:after="0" w:line="240" w:lineRule="auto"/>
                      <w:rPr>
                        <w:rFonts w:ascii="Arial Rounded MT Bold" w:hAnsi="Arial Rounded MT Bold"/>
                        <w:color w:val="767171" w:themeColor="background2" w:themeShade="80"/>
                        <w:sz w:val="18"/>
                        <w:szCs w:val="24"/>
                      </w:rPr>
                    </w:pPr>
                  </w:p>
                  <w:p w14:paraId="516667CD" w14:textId="77777777" w:rsidR="00F24B0E" w:rsidRDefault="00442990" w:rsidP="00F24B0E">
                    <w:pPr>
                      <w:spacing w:before="0" w:after="0" w:line="240" w:lineRule="auto"/>
                      <w:rPr>
                        <w:rFonts w:ascii="Arial Rounded MT Bold" w:hAnsi="Arial Rounded MT Bold"/>
                        <w:color w:val="767171" w:themeColor="background2" w:themeShade="80"/>
                        <w:szCs w:val="22"/>
                      </w:rPr>
                    </w:pPr>
                    <w:r>
                      <w:rPr>
                        <w:rFonts w:ascii="Arial Rounded MT Bold" w:hAnsi="Arial Rounded MT Bold"/>
                        <w:color w:val="767171" w:themeColor="background2" w:themeShade="80"/>
                        <w:szCs w:val="22"/>
                      </w:rPr>
                      <w:t>Office 608-647-6474</w:t>
                    </w:r>
                    <w:r w:rsidR="00F24B0E" w:rsidRPr="00F24B0E">
                      <w:rPr>
                        <w:rFonts w:ascii="Arial Rounded MT Bold" w:hAnsi="Arial Rounded MT Bold"/>
                        <w:color w:val="767171" w:themeColor="background2" w:themeShade="80"/>
                        <w:szCs w:val="22"/>
                      </w:rPr>
                      <w:tab/>
                      <w:t xml:space="preserve">           </w:t>
                    </w:r>
                  </w:p>
                  <w:p w14:paraId="60A90DA5" w14:textId="77777777" w:rsidR="00F24B0E" w:rsidRPr="00F24B0E" w:rsidRDefault="00F24B0E" w:rsidP="00F24B0E">
                    <w:pPr>
                      <w:spacing w:before="0" w:after="0" w:line="240" w:lineRule="auto"/>
                      <w:rPr>
                        <w:rFonts w:ascii="Arial Rounded MT Bold" w:hAnsi="Arial Rounded MT Bold"/>
                        <w:color w:val="767171" w:themeColor="background2" w:themeShade="80"/>
                        <w:szCs w:val="22"/>
                      </w:rPr>
                    </w:pPr>
                    <w:r w:rsidRPr="00F24B0E">
                      <w:rPr>
                        <w:rFonts w:ascii="Arial Rounded MT Bold" w:hAnsi="Arial Rounded MT Bold"/>
                        <w:color w:val="767171" w:themeColor="background2" w:themeShade="80"/>
                        <w:szCs w:val="22"/>
                      </w:rPr>
                      <w:t>Fax 608-647-7151</w:t>
                    </w:r>
                    <w:r w:rsidRPr="00F24B0E">
                      <w:rPr>
                        <w:rFonts w:ascii="Arial Rounded MT Bold" w:hAnsi="Arial Rounded MT Bold"/>
                        <w:noProof/>
                        <w:color w:val="auto"/>
                        <w:sz w:val="18"/>
                        <w:lang w:eastAsia="en-US"/>
                      </w:rPr>
                      <w:t xml:space="preserve"> </w:t>
                    </w:r>
                  </w:p>
                  <w:p w14:paraId="507D5B8A" w14:textId="77777777" w:rsidR="00F24B0E" w:rsidRDefault="00F24B0E"/>
                </w:txbxContent>
              </v:textbox>
              <w10:wrap type="square"/>
            </v:shape>
          </w:pict>
        </mc:Fallback>
      </mc:AlternateContent>
    </w:r>
  </w:p>
  <w:p w14:paraId="0E1F58F2" w14:textId="77777777" w:rsidR="00EF6DB1" w:rsidRDefault="00F24B0E" w:rsidP="00EF6DB1">
    <w:pPr>
      <w:spacing w:before="0" w:after="0" w:line="240" w:lineRule="auto"/>
      <w:rPr>
        <w:i/>
        <w:color w:val="385623" w:themeColor="accent6" w:themeShade="80"/>
        <w:sz w:val="22"/>
        <w:szCs w:val="22"/>
      </w:rPr>
    </w:pPr>
    <w:r>
      <w:rPr>
        <w:noProof/>
        <w:color w:val="auto"/>
        <w:lang w:eastAsia="en-US"/>
      </w:rPr>
      <mc:AlternateContent>
        <mc:Choice Requires="wps">
          <w:drawing>
            <wp:anchor distT="0" distB="0" distL="114300" distR="114300" simplePos="0" relativeHeight="251662336" behindDoc="1" locked="0" layoutInCell="1" allowOverlap="1" wp14:anchorId="2709E5F1" wp14:editId="41C715BC">
              <wp:simplePos x="0" y="0"/>
              <wp:positionH relativeFrom="column">
                <wp:posOffset>-966470</wp:posOffset>
              </wp:positionH>
              <wp:positionV relativeFrom="paragraph">
                <wp:posOffset>640080</wp:posOffset>
              </wp:positionV>
              <wp:extent cx="7955915" cy="237490"/>
              <wp:effectExtent l="0" t="0" r="6985" b="0"/>
              <wp:wrapNone/>
              <wp:docPr id="5" name="Rectangle 5"/>
              <wp:cNvGraphicFramePr/>
              <a:graphic xmlns:a="http://schemas.openxmlformats.org/drawingml/2006/main">
                <a:graphicData uri="http://schemas.microsoft.com/office/word/2010/wordprocessingShape">
                  <wps:wsp>
                    <wps:cNvSpPr/>
                    <wps:spPr>
                      <a:xfrm rot="10800000">
                        <a:off x="0" y="0"/>
                        <a:ext cx="7955915" cy="237490"/>
                      </a:xfrm>
                      <a:prstGeom prst="rect">
                        <a:avLst/>
                      </a:prstGeom>
                      <a:gradFill>
                        <a:gsLst>
                          <a:gs pos="0">
                            <a:srgbClr val="5B9BD5">
                              <a:lumMod val="5000"/>
                              <a:lumOff val="95000"/>
                            </a:srgbClr>
                          </a:gs>
                          <a:gs pos="35000">
                            <a:schemeClr val="accent6">
                              <a:lumMod val="40000"/>
                              <a:lumOff val="60000"/>
                              <a:alpha val="80000"/>
                            </a:schemeClr>
                          </a:gs>
                          <a:gs pos="65000">
                            <a:srgbClr val="E7E6E6">
                              <a:lumMod val="98000"/>
                            </a:srgbClr>
                          </a:gs>
                          <a:gs pos="100000">
                            <a:sysClr val="window" lastClr="FFFFFF"/>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30B58" id="Rectangle 5" o:spid="_x0000_s1026" style="position:absolute;margin-left:-76.1pt;margin-top:50.4pt;width:626.45pt;height:18.7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" fillcolor="#f7fafd" stroked="f" strokeweight="1pt">
              <v:fill color2="window" colors="0 #f7fafd;22938f #c5e0b4;42598f #e2e1e1;1 window" focus="100%" type="gradient"/>
            </v:rect>
          </w:pict>
        </mc:Fallback>
      </mc:AlternateContent>
    </w:r>
    <w:r w:rsidR="00EF6DB1" w:rsidRPr="00DB4CBE">
      <w:rPr>
        <w:i/>
        <w:color w:val="385623" w:themeColor="accent6" w:themeShade="80"/>
        <w:sz w:val="22"/>
        <w:szCs w:val="22"/>
      </w:rPr>
      <w:tab/>
    </w:r>
  </w:p>
  <w:p w14:paraId="63A4027F" w14:textId="77777777" w:rsidR="00F24B0E" w:rsidRDefault="00F24B0E" w:rsidP="00EF6DB1">
    <w:pPr>
      <w:spacing w:before="0" w:after="0" w:line="240" w:lineRule="auto"/>
      <w:rPr>
        <w:i/>
        <w:color w:val="385623" w:themeColor="accent6" w:themeShade="80"/>
        <w:sz w:val="22"/>
        <w:szCs w:val="22"/>
      </w:rPr>
    </w:pPr>
  </w:p>
  <w:p w14:paraId="2600A006" w14:textId="77777777" w:rsidR="00DB4CBE" w:rsidRDefault="00DB4CBE">
    <w:pPr>
      <w:pStyle w:val="Header"/>
      <w:rPr>
        <w:i/>
        <w:color w:val="385623" w:themeColor="accent6" w:themeShade="80"/>
        <w:sz w:val="22"/>
        <w:szCs w:val="22"/>
      </w:rPr>
    </w:pPr>
  </w:p>
  <w:p w14:paraId="0107D083" w14:textId="77777777" w:rsidR="00F24B0E" w:rsidRDefault="00F24B0E">
    <w:pPr>
      <w:pStyle w:val="Header"/>
    </w:pPr>
  </w:p>
  <w:p w14:paraId="23D6EC43" w14:textId="77777777" w:rsidR="00EF6DB1" w:rsidRDefault="00EF6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76635"/>
    <w:multiLevelType w:val="hybridMultilevel"/>
    <w:tmpl w:val="717E90E8"/>
    <w:lvl w:ilvl="0" w:tplc="A7E0D80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16F1"/>
    <w:multiLevelType w:val="hybridMultilevel"/>
    <w:tmpl w:val="B3403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34DE4"/>
    <w:multiLevelType w:val="hybridMultilevel"/>
    <w:tmpl w:val="2A86B336"/>
    <w:lvl w:ilvl="0" w:tplc="CDE2028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A47AAC"/>
    <w:multiLevelType w:val="hybridMultilevel"/>
    <w:tmpl w:val="9BF44FC6"/>
    <w:lvl w:ilvl="0" w:tplc="07D489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583839">
    <w:abstractNumId w:val="1"/>
  </w:num>
  <w:num w:numId="2" w16cid:durableId="301348450">
    <w:abstractNumId w:val="0"/>
  </w:num>
  <w:num w:numId="3" w16cid:durableId="429397749">
    <w:abstractNumId w:val="2"/>
  </w:num>
  <w:num w:numId="4" w16cid:durableId="710687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DB1"/>
    <w:rsid w:val="0002274C"/>
    <w:rsid w:val="000848B9"/>
    <w:rsid w:val="000B2CF9"/>
    <w:rsid w:val="000E30D6"/>
    <w:rsid w:val="0011131A"/>
    <w:rsid w:val="00167F6F"/>
    <w:rsid w:val="00193E27"/>
    <w:rsid w:val="001A3849"/>
    <w:rsid w:val="00237F4F"/>
    <w:rsid w:val="0024163B"/>
    <w:rsid w:val="002573B9"/>
    <w:rsid w:val="002D1E4C"/>
    <w:rsid w:val="00376AE4"/>
    <w:rsid w:val="00401627"/>
    <w:rsid w:val="00442990"/>
    <w:rsid w:val="00485307"/>
    <w:rsid w:val="004E45E7"/>
    <w:rsid w:val="0051312D"/>
    <w:rsid w:val="00540A7F"/>
    <w:rsid w:val="00552591"/>
    <w:rsid w:val="00580D2F"/>
    <w:rsid w:val="0059240C"/>
    <w:rsid w:val="005A0ED4"/>
    <w:rsid w:val="00650AD3"/>
    <w:rsid w:val="006516DA"/>
    <w:rsid w:val="00666A8F"/>
    <w:rsid w:val="00752239"/>
    <w:rsid w:val="007929A3"/>
    <w:rsid w:val="00826C10"/>
    <w:rsid w:val="008A4B85"/>
    <w:rsid w:val="008C0AA9"/>
    <w:rsid w:val="008E4971"/>
    <w:rsid w:val="00936BD7"/>
    <w:rsid w:val="009A206C"/>
    <w:rsid w:val="009F0413"/>
    <w:rsid w:val="009F1DEE"/>
    <w:rsid w:val="00A34065"/>
    <w:rsid w:val="00B214DF"/>
    <w:rsid w:val="00B531EB"/>
    <w:rsid w:val="00B73172"/>
    <w:rsid w:val="00BA1A9E"/>
    <w:rsid w:val="00C0396A"/>
    <w:rsid w:val="00C479A3"/>
    <w:rsid w:val="00C55FCF"/>
    <w:rsid w:val="00D430A9"/>
    <w:rsid w:val="00D61BC2"/>
    <w:rsid w:val="00DB4CBE"/>
    <w:rsid w:val="00E06FB7"/>
    <w:rsid w:val="00E23F64"/>
    <w:rsid w:val="00E61353"/>
    <w:rsid w:val="00E81D0F"/>
    <w:rsid w:val="00E81DF2"/>
    <w:rsid w:val="00EA1E31"/>
    <w:rsid w:val="00EB4A3D"/>
    <w:rsid w:val="00EC043C"/>
    <w:rsid w:val="00EF6DB1"/>
    <w:rsid w:val="00F24B0E"/>
    <w:rsid w:val="00FB0087"/>
    <w:rsid w:val="00FB7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174FF16A"/>
  <w15:chartTrackingRefBased/>
  <w15:docId w15:val="{C7BDC550-5FB0-4849-A7AD-966D1748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DB1"/>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F6DB1"/>
    <w:pPr>
      <w:spacing w:after="0" w:line="240" w:lineRule="auto"/>
    </w:pPr>
  </w:style>
  <w:style w:type="character" w:customStyle="1" w:styleId="HeaderChar">
    <w:name w:val="Header Char"/>
    <w:basedOn w:val="DefaultParagraphFont"/>
    <w:link w:val="Header"/>
    <w:uiPriority w:val="99"/>
    <w:rsid w:val="00EF6DB1"/>
    <w:rPr>
      <w:color w:val="595959" w:themeColor="text1" w:themeTint="A6"/>
      <w:kern w:val="20"/>
      <w:sz w:val="20"/>
      <w:szCs w:val="20"/>
      <w:lang w:eastAsia="ja-JP"/>
    </w:rPr>
  </w:style>
  <w:style w:type="paragraph" w:styleId="Footer">
    <w:name w:val="footer"/>
    <w:basedOn w:val="Normal"/>
    <w:link w:val="FooterChar"/>
    <w:uiPriority w:val="99"/>
    <w:unhideWhenUsed/>
    <w:rsid w:val="00EF6DB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6DB1"/>
    <w:rPr>
      <w:color w:val="595959" w:themeColor="text1" w:themeTint="A6"/>
      <w:kern w:val="20"/>
      <w:sz w:val="20"/>
      <w:szCs w:val="20"/>
      <w:lang w:eastAsia="ja-JP"/>
    </w:rPr>
  </w:style>
  <w:style w:type="paragraph" w:styleId="BalloonText">
    <w:name w:val="Balloon Text"/>
    <w:basedOn w:val="Normal"/>
    <w:link w:val="BalloonTextChar"/>
    <w:uiPriority w:val="99"/>
    <w:semiHidden/>
    <w:unhideWhenUsed/>
    <w:rsid w:val="004E45E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5E7"/>
    <w:rPr>
      <w:rFonts w:ascii="Segoe UI" w:hAnsi="Segoe UI" w:cs="Segoe UI"/>
      <w:color w:val="595959" w:themeColor="text1" w:themeTint="A6"/>
      <w:kern w:val="20"/>
      <w:sz w:val="18"/>
      <w:szCs w:val="18"/>
      <w:lang w:eastAsia="ja-JP"/>
    </w:rPr>
  </w:style>
  <w:style w:type="character" w:styleId="Hyperlink">
    <w:name w:val="Hyperlink"/>
    <w:basedOn w:val="DefaultParagraphFont"/>
    <w:uiPriority w:val="99"/>
    <w:unhideWhenUsed/>
    <w:rsid w:val="00F24B0E"/>
    <w:rPr>
      <w:color w:val="0563C1" w:themeColor="hyperlink"/>
      <w:u w:val="single"/>
    </w:rPr>
  </w:style>
  <w:style w:type="paragraph" w:styleId="ListParagraph">
    <w:name w:val="List Paragraph"/>
    <w:basedOn w:val="Normal"/>
    <w:uiPriority w:val="34"/>
    <w:unhideWhenUsed/>
    <w:qFormat/>
    <w:rsid w:val="00167F6F"/>
    <w:pPr>
      <w:spacing w:before="0" w:after="400" w:line="336" w:lineRule="auto"/>
      <w:ind w:left="720" w:right="2376"/>
      <w:contextualSpacing/>
    </w:pPr>
    <w:rPr>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ms.co.richland.wi.us/about/agendas-minu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Richland County</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Burch</dc:creator>
  <cp:keywords/>
  <dc:description/>
  <cp:lastModifiedBy>Ashley Oliphant</cp:lastModifiedBy>
  <cp:revision>2</cp:revision>
  <cp:lastPrinted>2024-07-16T19:35:00Z</cp:lastPrinted>
  <dcterms:created xsi:type="dcterms:W3CDTF">2024-07-16T19:51:00Z</dcterms:created>
  <dcterms:modified xsi:type="dcterms:W3CDTF">2024-07-16T19:51:00Z</dcterms:modified>
</cp:coreProperties>
</file>