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76" w:rsidRDefault="00C41BAF" w:rsidP="00F92B66">
      <w:pPr>
        <w:spacing w:after="0" w:line="240" w:lineRule="auto"/>
        <w:ind w:right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Notice of Meeting</w:t>
      </w:r>
    </w:p>
    <w:p w:rsidR="00B41576" w:rsidRDefault="00B41576">
      <w:pPr>
        <w:spacing w:after="0" w:line="240" w:lineRule="auto"/>
        <w:ind w:right="0"/>
        <w:jc w:val="center"/>
        <w:rPr>
          <w:sz w:val="32"/>
          <w:szCs w:val="32"/>
        </w:rPr>
      </w:pPr>
    </w:p>
    <w:p w:rsidR="00B41576" w:rsidRDefault="00C41BAF">
      <w:pPr>
        <w:spacing w:after="0" w:line="360" w:lineRule="auto"/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Richland County Joint Ambulance Committee</w:t>
      </w:r>
    </w:p>
    <w:p w:rsidR="00B41576" w:rsidRDefault="00C41BAF">
      <w:pPr>
        <w:spacing w:after="0" w:line="240" w:lineRule="auto"/>
        <w:ind w:right="0"/>
        <w:jc w:val="center"/>
        <w:rPr>
          <w:sz w:val="24"/>
          <w:szCs w:val="24"/>
        </w:rPr>
      </w:pPr>
      <w:r w:rsidRPr="00417156">
        <w:rPr>
          <w:sz w:val="24"/>
          <w:szCs w:val="24"/>
        </w:rPr>
        <w:t>Wi</w:t>
      </w:r>
      <w:r w:rsidR="00911013" w:rsidRPr="00417156">
        <w:rPr>
          <w:sz w:val="24"/>
          <w:szCs w:val="24"/>
        </w:rPr>
        <w:t xml:space="preserve">ll meet on </w:t>
      </w:r>
      <w:r w:rsidR="009D2E7F">
        <w:rPr>
          <w:sz w:val="24"/>
          <w:szCs w:val="24"/>
        </w:rPr>
        <w:t>Wednes</w:t>
      </w:r>
      <w:r w:rsidR="009C49DA">
        <w:rPr>
          <w:sz w:val="24"/>
          <w:szCs w:val="24"/>
        </w:rPr>
        <w:t>day</w:t>
      </w:r>
      <w:r w:rsidR="005635E3" w:rsidRPr="00417156">
        <w:rPr>
          <w:sz w:val="24"/>
          <w:szCs w:val="24"/>
        </w:rPr>
        <w:t>,</w:t>
      </w:r>
      <w:r w:rsidR="0072479A" w:rsidRPr="00417156">
        <w:rPr>
          <w:sz w:val="24"/>
          <w:szCs w:val="24"/>
        </w:rPr>
        <w:t xml:space="preserve"> </w:t>
      </w:r>
      <w:r w:rsidR="00851E37">
        <w:rPr>
          <w:sz w:val="24"/>
          <w:szCs w:val="24"/>
        </w:rPr>
        <w:t>July</w:t>
      </w:r>
      <w:r w:rsidR="00C1310F">
        <w:rPr>
          <w:sz w:val="24"/>
          <w:szCs w:val="24"/>
        </w:rPr>
        <w:t xml:space="preserve"> </w:t>
      </w:r>
      <w:r w:rsidR="00575EEB">
        <w:rPr>
          <w:sz w:val="24"/>
          <w:szCs w:val="24"/>
        </w:rPr>
        <w:t>1</w:t>
      </w:r>
      <w:r w:rsidR="00851E37">
        <w:rPr>
          <w:sz w:val="24"/>
          <w:szCs w:val="24"/>
        </w:rPr>
        <w:t>9</w:t>
      </w:r>
      <w:r w:rsidR="000807B6" w:rsidRPr="00417156">
        <w:rPr>
          <w:sz w:val="24"/>
          <w:szCs w:val="24"/>
        </w:rPr>
        <w:t>,</w:t>
      </w:r>
      <w:r w:rsidR="00F310BA">
        <w:rPr>
          <w:sz w:val="24"/>
          <w:szCs w:val="24"/>
        </w:rPr>
        <w:t xml:space="preserve"> 2023</w:t>
      </w:r>
    </w:p>
    <w:p w:rsidR="00B41576" w:rsidRPr="007459FA" w:rsidRDefault="009D2E7F" w:rsidP="009C49DA">
      <w:pPr>
        <w:spacing w:after="0" w:line="240" w:lineRule="auto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Meeting will be held at 7</w:t>
      </w:r>
      <w:r w:rsidR="0021216A">
        <w:rPr>
          <w:sz w:val="24"/>
          <w:szCs w:val="24"/>
        </w:rPr>
        <w:t>:15</w:t>
      </w:r>
      <w:bookmarkStart w:id="0" w:name="_GoBack"/>
      <w:bookmarkEnd w:id="0"/>
      <w:r w:rsidR="00C41BAF" w:rsidRPr="007459FA">
        <w:rPr>
          <w:sz w:val="24"/>
          <w:szCs w:val="24"/>
        </w:rPr>
        <w:t>pm,</w:t>
      </w:r>
    </w:p>
    <w:p w:rsidR="009C49DA" w:rsidRDefault="009C49DA" w:rsidP="009C49DA">
      <w:pPr>
        <w:spacing w:after="0" w:line="240" w:lineRule="auto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In the EOC</w:t>
      </w:r>
    </w:p>
    <w:p w:rsidR="009C49DA" w:rsidRPr="009C49DA" w:rsidRDefault="009C49DA" w:rsidP="009C49DA">
      <w:pPr>
        <w:spacing w:after="0" w:line="240" w:lineRule="auto"/>
        <w:ind w:right="0"/>
        <w:jc w:val="center"/>
        <w:rPr>
          <w:sz w:val="24"/>
          <w:szCs w:val="24"/>
        </w:rPr>
      </w:pPr>
      <w:r w:rsidRPr="009C49DA">
        <w:rPr>
          <w:sz w:val="24"/>
          <w:szCs w:val="24"/>
        </w:rPr>
        <w:t>At the Emergency Services Building</w:t>
      </w:r>
    </w:p>
    <w:p w:rsidR="009C49DA" w:rsidRDefault="009C49DA" w:rsidP="009C49DA">
      <w:pPr>
        <w:spacing w:after="0" w:line="240" w:lineRule="auto"/>
        <w:ind w:right="0"/>
        <w:jc w:val="center"/>
        <w:rPr>
          <w:sz w:val="24"/>
          <w:szCs w:val="24"/>
        </w:rPr>
      </w:pPr>
      <w:r w:rsidRPr="009C49DA">
        <w:rPr>
          <w:sz w:val="24"/>
          <w:szCs w:val="24"/>
        </w:rPr>
        <w:t>1027 N Jefferson St.</w:t>
      </w:r>
      <w:r w:rsidR="00F310BA">
        <w:rPr>
          <w:sz w:val="24"/>
          <w:szCs w:val="24"/>
        </w:rPr>
        <w:t>,</w:t>
      </w:r>
      <w:r w:rsidRPr="009C49DA">
        <w:rPr>
          <w:sz w:val="24"/>
          <w:szCs w:val="24"/>
        </w:rPr>
        <w:t xml:space="preserve"> Richland Center, WI</w:t>
      </w:r>
    </w:p>
    <w:p w:rsidR="009C49DA" w:rsidRDefault="009C49DA" w:rsidP="009C49DA">
      <w:pPr>
        <w:spacing w:after="0" w:line="240" w:lineRule="auto"/>
        <w:ind w:right="0"/>
        <w:jc w:val="center"/>
        <w:rPr>
          <w:sz w:val="24"/>
          <w:szCs w:val="24"/>
        </w:rPr>
      </w:pPr>
    </w:p>
    <w:p w:rsidR="00DE69C7" w:rsidRPr="000F2F23" w:rsidRDefault="00DE69C7" w:rsidP="00DE69C7">
      <w:pPr>
        <w:spacing w:after="0" w:line="360" w:lineRule="auto"/>
        <w:ind w:right="0"/>
        <w:jc w:val="center"/>
        <w:rPr>
          <w:sz w:val="24"/>
          <w:szCs w:val="24"/>
        </w:rPr>
      </w:pPr>
      <w:r w:rsidRPr="00E82624">
        <w:rPr>
          <w:sz w:val="24"/>
          <w:szCs w:val="24"/>
        </w:rPr>
        <w:t>This meeting can also be a</w:t>
      </w:r>
      <w:r>
        <w:rPr>
          <w:sz w:val="24"/>
          <w:szCs w:val="24"/>
        </w:rPr>
        <w:t xml:space="preserve">ttended via Zoom </w:t>
      </w:r>
      <w:r w:rsidRPr="000F2F23">
        <w:rPr>
          <w:sz w:val="24"/>
          <w:szCs w:val="24"/>
        </w:rPr>
        <w:t>with information available at</w:t>
      </w:r>
    </w:p>
    <w:p w:rsidR="00DE69C7" w:rsidRDefault="00B5505A" w:rsidP="00DE69C7">
      <w:pPr>
        <w:spacing w:after="0" w:line="360" w:lineRule="auto"/>
        <w:ind w:right="0"/>
        <w:jc w:val="center"/>
        <w:rPr>
          <w:sz w:val="24"/>
          <w:szCs w:val="24"/>
        </w:rPr>
      </w:pPr>
      <w:hyperlink r:id="rId9" w:history="1">
        <w:r w:rsidR="00DE69C7" w:rsidRPr="0069318A">
          <w:rPr>
            <w:rStyle w:val="Hyperlink"/>
            <w:sz w:val="24"/>
            <w:szCs w:val="24"/>
          </w:rPr>
          <w:t>https://ems.co.richland.wi.us/about/agendas-minutes/</w:t>
        </w:r>
      </w:hyperlink>
    </w:p>
    <w:p w:rsidR="00E82624" w:rsidRDefault="00E82624" w:rsidP="001B1039">
      <w:pPr>
        <w:spacing w:after="0" w:line="240" w:lineRule="auto"/>
        <w:ind w:right="0"/>
        <w:rPr>
          <w:sz w:val="24"/>
          <w:szCs w:val="24"/>
        </w:rPr>
      </w:pPr>
    </w:p>
    <w:p w:rsidR="00C74290" w:rsidRDefault="00C74290" w:rsidP="001B1039">
      <w:pPr>
        <w:spacing w:after="0" w:line="240" w:lineRule="auto"/>
        <w:ind w:right="0"/>
        <w:rPr>
          <w:sz w:val="24"/>
          <w:szCs w:val="24"/>
        </w:rPr>
      </w:pPr>
    </w:p>
    <w:p w:rsidR="00B41576" w:rsidRDefault="00C41BAF">
      <w:pPr>
        <w:spacing w:after="0" w:line="240" w:lineRule="auto"/>
        <w:ind w:righ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</w:t>
      </w:r>
    </w:p>
    <w:p w:rsidR="00B41576" w:rsidRDefault="00B41576">
      <w:pPr>
        <w:spacing w:after="0" w:line="240" w:lineRule="auto"/>
        <w:ind w:right="0"/>
        <w:rPr>
          <w:b/>
          <w:sz w:val="24"/>
          <w:szCs w:val="24"/>
          <w:u w:val="single"/>
        </w:rPr>
      </w:pPr>
    </w:p>
    <w:p w:rsidR="009D2E7F" w:rsidRDefault="009D2E7F" w:rsidP="000F004F">
      <w:pPr>
        <w:pStyle w:val="ListParagraph"/>
        <w:numPr>
          <w:ilvl w:val="0"/>
          <w:numId w:val="1"/>
        </w:numPr>
        <w:spacing w:after="0" w:line="269" w:lineRule="auto"/>
        <w:ind w:right="0"/>
        <w:rPr>
          <w:sz w:val="24"/>
          <w:szCs w:val="24"/>
        </w:rPr>
      </w:pPr>
      <w:r>
        <w:rPr>
          <w:sz w:val="24"/>
          <w:szCs w:val="24"/>
        </w:rPr>
        <w:t>Call meeting to order</w:t>
      </w:r>
    </w:p>
    <w:p w:rsidR="009D2E7F" w:rsidRDefault="009D2E7F" w:rsidP="000F004F">
      <w:pPr>
        <w:pStyle w:val="ListParagraph"/>
        <w:numPr>
          <w:ilvl w:val="0"/>
          <w:numId w:val="1"/>
        </w:numPr>
        <w:spacing w:after="0" w:line="269" w:lineRule="auto"/>
        <w:ind w:right="0"/>
        <w:rPr>
          <w:sz w:val="24"/>
          <w:szCs w:val="24"/>
        </w:rPr>
      </w:pPr>
      <w:r>
        <w:rPr>
          <w:sz w:val="24"/>
          <w:szCs w:val="24"/>
        </w:rPr>
        <w:t>Proof of notification and posting</w:t>
      </w:r>
    </w:p>
    <w:p w:rsidR="009D2E7F" w:rsidRPr="00706F3F" w:rsidRDefault="009D2E7F" w:rsidP="000F004F">
      <w:pPr>
        <w:pStyle w:val="ListParagraph"/>
        <w:numPr>
          <w:ilvl w:val="0"/>
          <w:numId w:val="1"/>
        </w:numPr>
        <w:spacing w:after="0" w:line="269" w:lineRule="auto"/>
        <w:ind w:right="0"/>
        <w:rPr>
          <w:sz w:val="24"/>
          <w:szCs w:val="24"/>
        </w:rPr>
      </w:pPr>
      <w:r>
        <w:rPr>
          <w:sz w:val="24"/>
          <w:szCs w:val="24"/>
        </w:rPr>
        <w:t>Roll call</w:t>
      </w:r>
      <w:r w:rsidRPr="00706F3F">
        <w:t xml:space="preserve"> </w:t>
      </w:r>
    </w:p>
    <w:p w:rsidR="009D2E7F" w:rsidRDefault="009D2E7F" w:rsidP="000F004F">
      <w:pPr>
        <w:pStyle w:val="ListParagraph"/>
        <w:numPr>
          <w:ilvl w:val="0"/>
          <w:numId w:val="1"/>
        </w:numPr>
        <w:spacing w:after="0" w:line="269" w:lineRule="auto"/>
        <w:ind w:right="0"/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9D2E7F" w:rsidRDefault="009D2E7F" w:rsidP="000F004F">
      <w:pPr>
        <w:pStyle w:val="ListParagraph"/>
        <w:numPr>
          <w:ilvl w:val="0"/>
          <w:numId w:val="1"/>
        </w:numPr>
        <w:spacing w:after="0" w:line="269" w:lineRule="auto"/>
        <w:ind w:right="0"/>
        <w:rPr>
          <w:sz w:val="24"/>
          <w:szCs w:val="24"/>
        </w:rPr>
      </w:pPr>
      <w:r>
        <w:rPr>
          <w:sz w:val="24"/>
          <w:szCs w:val="24"/>
        </w:rPr>
        <w:t>Approval of previous meeting minutes</w:t>
      </w:r>
    </w:p>
    <w:p w:rsidR="009D2E7F" w:rsidRDefault="009D2E7F" w:rsidP="000F004F">
      <w:pPr>
        <w:pStyle w:val="ListParagraph"/>
        <w:numPr>
          <w:ilvl w:val="0"/>
          <w:numId w:val="1"/>
        </w:numPr>
        <w:spacing w:after="0" w:line="269" w:lineRule="auto"/>
        <w:ind w:right="0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:rsidR="009D2E7F" w:rsidRDefault="009D2E7F" w:rsidP="000F004F">
      <w:pPr>
        <w:pStyle w:val="ListParagraph"/>
        <w:numPr>
          <w:ilvl w:val="0"/>
          <w:numId w:val="1"/>
        </w:numPr>
        <w:spacing w:after="0" w:line="269" w:lineRule="auto"/>
        <w:ind w:right="0"/>
        <w:rPr>
          <w:sz w:val="24"/>
          <w:szCs w:val="24"/>
        </w:rPr>
      </w:pPr>
      <w:r>
        <w:rPr>
          <w:sz w:val="24"/>
          <w:szCs w:val="24"/>
        </w:rPr>
        <w:t>EMT delegation</w:t>
      </w:r>
    </w:p>
    <w:p w:rsidR="009D2E7F" w:rsidRPr="007459FA" w:rsidRDefault="009D2E7F" w:rsidP="000F004F">
      <w:pPr>
        <w:pStyle w:val="ListParagraph"/>
        <w:numPr>
          <w:ilvl w:val="0"/>
          <w:numId w:val="1"/>
        </w:numPr>
        <w:spacing w:after="0" w:line="269" w:lineRule="auto"/>
        <w:ind w:right="0"/>
        <w:rPr>
          <w:sz w:val="24"/>
          <w:szCs w:val="24"/>
        </w:rPr>
      </w:pPr>
      <w:r>
        <w:rPr>
          <w:sz w:val="24"/>
          <w:szCs w:val="24"/>
        </w:rPr>
        <w:t>Director’s Report</w:t>
      </w:r>
      <w:r w:rsidRPr="007459FA">
        <w:t xml:space="preserve"> </w:t>
      </w:r>
    </w:p>
    <w:p w:rsidR="009D2E7F" w:rsidRPr="007459FA" w:rsidRDefault="009D2E7F" w:rsidP="000F004F">
      <w:pPr>
        <w:pStyle w:val="ListParagraph"/>
        <w:numPr>
          <w:ilvl w:val="1"/>
          <w:numId w:val="1"/>
        </w:numPr>
        <w:spacing w:after="0" w:line="269" w:lineRule="auto"/>
        <w:ind w:right="0"/>
        <w:rPr>
          <w:sz w:val="24"/>
          <w:szCs w:val="24"/>
        </w:rPr>
      </w:pPr>
      <w:r w:rsidRPr="007459FA">
        <w:rPr>
          <w:sz w:val="24"/>
          <w:szCs w:val="24"/>
        </w:rPr>
        <w:t>Revenue/Expense Report</w:t>
      </w:r>
    </w:p>
    <w:p w:rsidR="009D2E7F" w:rsidRPr="007459FA" w:rsidRDefault="009D2E7F" w:rsidP="000F004F">
      <w:pPr>
        <w:pStyle w:val="ListParagraph"/>
        <w:numPr>
          <w:ilvl w:val="1"/>
          <w:numId w:val="1"/>
        </w:numPr>
        <w:spacing w:after="0" w:line="269" w:lineRule="auto"/>
        <w:ind w:right="0"/>
        <w:rPr>
          <w:sz w:val="24"/>
          <w:szCs w:val="24"/>
        </w:rPr>
      </w:pPr>
      <w:r w:rsidRPr="007459FA">
        <w:rPr>
          <w:sz w:val="24"/>
          <w:szCs w:val="24"/>
        </w:rPr>
        <w:t>Cvikota Report</w:t>
      </w:r>
    </w:p>
    <w:p w:rsidR="009D2E7F" w:rsidRDefault="009D2E7F" w:rsidP="000F004F">
      <w:pPr>
        <w:pStyle w:val="ListParagraph"/>
        <w:numPr>
          <w:ilvl w:val="1"/>
          <w:numId w:val="1"/>
        </w:numPr>
        <w:spacing w:after="0" w:line="269" w:lineRule="auto"/>
        <w:ind w:right="0"/>
        <w:rPr>
          <w:sz w:val="24"/>
          <w:szCs w:val="24"/>
        </w:rPr>
      </w:pPr>
      <w:r w:rsidRPr="00FD45A9">
        <w:rPr>
          <w:sz w:val="24"/>
          <w:szCs w:val="24"/>
        </w:rPr>
        <w:t>Ambulance Call Data Report</w:t>
      </w:r>
    </w:p>
    <w:p w:rsidR="00FD45A9" w:rsidRPr="00FD45A9" w:rsidRDefault="00FD45A9" w:rsidP="000F004F">
      <w:pPr>
        <w:pStyle w:val="ListParagraph"/>
        <w:numPr>
          <w:ilvl w:val="1"/>
          <w:numId w:val="1"/>
        </w:numPr>
        <w:spacing w:after="0" w:line="269" w:lineRule="auto"/>
        <w:ind w:right="0"/>
        <w:rPr>
          <w:sz w:val="24"/>
          <w:szCs w:val="24"/>
        </w:rPr>
      </w:pPr>
      <w:r>
        <w:rPr>
          <w:sz w:val="24"/>
          <w:szCs w:val="24"/>
        </w:rPr>
        <w:t>Opera</w:t>
      </w:r>
      <w:r w:rsidR="00267321">
        <w:rPr>
          <w:sz w:val="24"/>
          <w:szCs w:val="24"/>
        </w:rPr>
        <w:t>tional Update</w:t>
      </w:r>
    </w:p>
    <w:p w:rsidR="00B32F0C" w:rsidRPr="00FD45A9" w:rsidRDefault="00E5698B" w:rsidP="000F004F">
      <w:pPr>
        <w:pStyle w:val="ListParagraph"/>
        <w:numPr>
          <w:ilvl w:val="0"/>
          <w:numId w:val="1"/>
        </w:numPr>
        <w:spacing w:after="0" w:line="269" w:lineRule="auto"/>
        <w:ind w:right="0"/>
        <w:rPr>
          <w:sz w:val="24"/>
          <w:szCs w:val="24"/>
        </w:rPr>
      </w:pPr>
      <w:r w:rsidRPr="00FD45A9">
        <w:rPr>
          <w:sz w:val="24"/>
          <w:szCs w:val="24"/>
        </w:rPr>
        <w:t xml:space="preserve">Discussion and Possible Action on </w:t>
      </w:r>
      <w:r w:rsidR="00851E37" w:rsidRPr="00FD45A9">
        <w:rPr>
          <w:sz w:val="24"/>
          <w:szCs w:val="24"/>
        </w:rPr>
        <w:t>Engine</w:t>
      </w:r>
      <w:r w:rsidR="00267321">
        <w:rPr>
          <w:sz w:val="24"/>
          <w:szCs w:val="24"/>
        </w:rPr>
        <w:t xml:space="preserve"> Replacement</w:t>
      </w:r>
      <w:r w:rsidR="00851E37" w:rsidRPr="00FD45A9">
        <w:rPr>
          <w:sz w:val="24"/>
          <w:szCs w:val="24"/>
        </w:rPr>
        <w:t xml:space="preserve"> for</w:t>
      </w:r>
      <w:r w:rsidR="00FD45A9" w:rsidRPr="00FD45A9">
        <w:rPr>
          <w:sz w:val="24"/>
          <w:szCs w:val="24"/>
        </w:rPr>
        <w:t xml:space="preserve"> Unit</w:t>
      </w:r>
      <w:r w:rsidR="00851E37" w:rsidRPr="00FD45A9">
        <w:rPr>
          <w:sz w:val="24"/>
          <w:szCs w:val="24"/>
        </w:rPr>
        <w:t xml:space="preserve"> 35</w:t>
      </w:r>
    </w:p>
    <w:p w:rsidR="00FD45A9" w:rsidRPr="000F004F" w:rsidRDefault="00FD45A9" w:rsidP="000F004F">
      <w:pPr>
        <w:pStyle w:val="ListParagraph"/>
        <w:numPr>
          <w:ilvl w:val="0"/>
          <w:numId w:val="1"/>
        </w:numPr>
        <w:spacing w:after="0" w:line="269" w:lineRule="auto"/>
        <w:ind w:right="0"/>
        <w:rPr>
          <w:sz w:val="24"/>
          <w:szCs w:val="24"/>
        </w:rPr>
      </w:pPr>
      <w:r w:rsidRPr="000F004F">
        <w:rPr>
          <w:sz w:val="24"/>
          <w:szCs w:val="24"/>
        </w:rPr>
        <w:t>Discussion and Possible Action on Replacement of Unit 34</w:t>
      </w:r>
    </w:p>
    <w:p w:rsidR="0043263F" w:rsidRDefault="0043263F" w:rsidP="000F004F">
      <w:pPr>
        <w:pStyle w:val="ListParagraph"/>
        <w:numPr>
          <w:ilvl w:val="0"/>
          <w:numId w:val="1"/>
        </w:numPr>
        <w:spacing w:after="0" w:line="269" w:lineRule="auto"/>
        <w:rPr>
          <w:sz w:val="24"/>
          <w:szCs w:val="24"/>
        </w:rPr>
      </w:pPr>
      <w:r>
        <w:rPr>
          <w:sz w:val="24"/>
          <w:szCs w:val="24"/>
        </w:rPr>
        <w:t>Development of the 2024</w:t>
      </w:r>
      <w:r w:rsidRPr="0043263F">
        <w:rPr>
          <w:sz w:val="24"/>
          <w:szCs w:val="24"/>
        </w:rPr>
        <w:t xml:space="preserve"> Operating Budget</w:t>
      </w:r>
    </w:p>
    <w:p w:rsidR="00524B78" w:rsidRPr="0043263F" w:rsidRDefault="00C41BAF" w:rsidP="000F004F">
      <w:pPr>
        <w:pStyle w:val="ListParagraph"/>
        <w:numPr>
          <w:ilvl w:val="0"/>
          <w:numId w:val="1"/>
        </w:numPr>
        <w:spacing w:after="0" w:line="269" w:lineRule="auto"/>
        <w:rPr>
          <w:sz w:val="24"/>
          <w:szCs w:val="24"/>
        </w:rPr>
      </w:pPr>
      <w:r w:rsidRPr="0043263F">
        <w:rPr>
          <w:sz w:val="24"/>
          <w:szCs w:val="24"/>
        </w:rPr>
        <w:t>Adjourn</w:t>
      </w:r>
    </w:p>
    <w:p w:rsidR="009C49DA" w:rsidRPr="009C49DA" w:rsidRDefault="009C49DA" w:rsidP="009C49DA">
      <w:pPr>
        <w:spacing w:after="0" w:line="276" w:lineRule="auto"/>
        <w:ind w:right="0"/>
        <w:rPr>
          <w:sz w:val="24"/>
          <w:szCs w:val="24"/>
        </w:rPr>
      </w:pPr>
    </w:p>
    <w:sectPr w:rsidR="009C49DA" w:rsidRPr="009C49DA" w:rsidSect="00C725AE">
      <w:headerReference w:type="default" r:id="rId10"/>
      <w:footerReference w:type="first" r:id="rId11"/>
      <w:pgSz w:w="12240" w:h="15840" w:code="1"/>
      <w:pgMar w:top="720" w:right="720" w:bottom="720" w:left="72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A1" w:rsidRDefault="000805A1">
      <w:pPr>
        <w:spacing w:after="0" w:line="240" w:lineRule="auto"/>
      </w:pPr>
      <w:r>
        <w:separator/>
      </w:r>
    </w:p>
  </w:endnote>
  <w:endnote w:type="continuationSeparator" w:id="0">
    <w:p w:rsidR="000805A1" w:rsidRDefault="0008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24"/>
      <w:gridCol w:w="288"/>
      <w:gridCol w:w="2088"/>
    </w:tblGrid>
    <w:tr w:rsidR="000805A1" w:rsidTr="00F310BA">
      <w:trPr>
        <w:trHeight w:val="1710"/>
      </w:trPr>
      <w:tc>
        <w:tcPr>
          <w:tcW w:w="8424" w:type="dxa"/>
          <w:vAlign w:val="bottom"/>
        </w:tcPr>
        <w:p w:rsidR="000805A1" w:rsidRDefault="000805A1">
          <w:pPr>
            <w:pStyle w:val="Title"/>
            <w:rPr>
              <w:color w:val="375B42"/>
            </w:rPr>
          </w:pPr>
          <w:r>
            <w:rPr>
              <w:color w:val="375B42"/>
            </w:rPr>
            <w:t>Richland County Ambulance Service</w:t>
          </w:r>
        </w:p>
        <w:tbl>
          <w:tblPr>
            <w:tblW w:w="0" w:type="auto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665"/>
            <w:gridCol w:w="2625"/>
            <w:gridCol w:w="3134"/>
          </w:tblGrid>
          <w:tr w:rsidR="000805A1">
            <w:trPr>
              <w:trHeight w:hRule="exact" w:val="144"/>
            </w:trPr>
            <w:tc>
              <w:tcPr>
                <w:tcW w:w="2803" w:type="dxa"/>
                <w:tcBorders>
                  <w:top w:val="single" w:sz="8" w:space="0" w:color="000000"/>
                </w:tcBorders>
              </w:tcPr>
              <w:p w:rsidR="000805A1" w:rsidRDefault="000805A1">
                <w:pPr>
                  <w:spacing w:after="0" w:line="240" w:lineRule="auto"/>
                  <w:ind w:left="29" w:right="29"/>
                  <w:rPr>
                    <w:color w:val="EF4623"/>
                  </w:rPr>
                </w:pPr>
              </w:p>
            </w:tc>
            <w:tc>
              <w:tcPr>
                <w:tcW w:w="2803" w:type="dxa"/>
                <w:tcBorders>
                  <w:top w:val="single" w:sz="8" w:space="0" w:color="000000"/>
                </w:tcBorders>
              </w:tcPr>
              <w:p w:rsidR="000805A1" w:rsidRDefault="000805A1">
                <w:pPr>
                  <w:spacing w:after="0" w:line="240" w:lineRule="auto"/>
                  <w:ind w:left="29" w:right="29"/>
                  <w:rPr>
                    <w:color w:val="EF4623"/>
                  </w:rPr>
                </w:pPr>
              </w:p>
            </w:tc>
            <w:tc>
              <w:tcPr>
                <w:tcW w:w="2803" w:type="dxa"/>
                <w:tcBorders>
                  <w:top w:val="single" w:sz="8" w:space="0" w:color="000000"/>
                </w:tcBorders>
              </w:tcPr>
              <w:p w:rsidR="000805A1" w:rsidRDefault="000805A1">
                <w:pPr>
                  <w:spacing w:after="0" w:line="240" w:lineRule="auto"/>
                  <w:ind w:left="29" w:right="29"/>
                  <w:rPr>
                    <w:color w:val="EF4623"/>
                  </w:rPr>
                </w:pPr>
              </w:p>
            </w:tc>
          </w:tr>
          <w:tr w:rsidR="000805A1" w:rsidTr="00F310BA">
            <w:trPr>
              <w:trHeight w:val="513"/>
            </w:trPr>
            <w:tc>
              <w:tcPr>
                <w:tcW w:w="2803" w:type="dxa"/>
                <w:tcMar>
                  <w:top w:w="0" w:type="dxa"/>
                  <w:left w:w="0" w:type="dxa"/>
                  <w:bottom w:w="144" w:type="dxa"/>
                  <w:right w:w="115" w:type="dxa"/>
                </w:tcMar>
              </w:tcPr>
              <w:p w:rsidR="000805A1" w:rsidRDefault="000805A1">
                <w:pPr>
                  <w:pStyle w:val="Footer"/>
                  <w:rPr>
                    <w:color w:val="375B42"/>
                  </w:rPr>
                </w:pPr>
                <w:r>
                  <w:rPr>
                    <w:rStyle w:val="Strong"/>
                    <w:color w:val="375B42"/>
                  </w:rPr>
                  <w:t xml:space="preserve">Tel </w:t>
                </w:r>
                <w:r>
                  <w:rPr>
                    <w:rStyle w:val="FooterChar"/>
                    <w:color w:val="375B42"/>
                  </w:rPr>
                  <w:t>608.647.6474</w:t>
                </w:r>
              </w:p>
              <w:p w:rsidR="000805A1" w:rsidRDefault="000805A1">
                <w:pPr>
                  <w:pStyle w:val="Footer"/>
                  <w:rPr>
                    <w:color w:val="375B42"/>
                  </w:rPr>
                </w:pPr>
                <w:r>
                  <w:rPr>
                    <w:rStyle w:val="Strong"/>
                    <w:color w:val="375B42"/>
                  </w:rPr>
                  <w:t>Fax</w:t>
                </w:r>
                <w:r>
                  <w:rPr>
                    <w:color w:val="375B42"/>
                  </w:rPr>
                  <w:t xml:space="preserve"> </w:t>
                </w:r>
                <w:r>
                  <w:rPr>
                    <w:rStyle w:val="FooterChar"/>
                    <w:color w:val="375B42"/>
                  </w:rPr>
                  <w:t>607.647.7151</w:t>
                </w:r>
              </w:p>
            </w:tc>
            <w:tc>
              <w:tcPr>
                <w:tcW w:w="2803" w:type="dxa"/>
                <w:tcMar>
                  <w:top w:w="0" w:type="dxa"/>
                  <w:left w:w="0" w:type="dxa"/>
                  <w:bottom w:w="144" w:type="dxa"/>
                  <w:right w:w="115" w:type="dxa"/>
                </w:tcMar>
              </w:tcPr>
              <w:p w:rsidR="000805A1" w:rsidRDefault="00F310BA">
                <w:pPr>
                  <w:pStyle w:val="Footer"/>
                  <w:rPr>
                    <w:color w:val="375B42"/>
                  </w:rPr>
                </w:pPr>
                <w:r>
                  <w:rPr>
                    <w:color w:val="375B42"/>
                  </w:rPr>
                  <w:t>1027 N Jefferson</w:t>
                </w:r>
                <w:r w:rsidR="000805A1">
                  <w:rPr>
                    <w:color w:val="375B42"/>
                  </w:rPr>
                  <w:t xml:space="preserve"> St.</w:t>
                </w:r>
              </w:p>
              <w:p w:rsidR="000805A1" w:rsidRDefault="000805A1">
                <w:pPr>
                  <w:pStyle w:val="Footer"/>
                  <w:rPr>
                    <w:color w:val="375B42"/>
                  </w:rPr>
                </w:pPr>
                <w:r>
                  <w:rPr>
                    <w:color w:val="375B42"/>
                  </w:rPr>
                  <w:t>Richland Center, WI 53581</w:t>
                </w:r>
              </w:p>
            </w:tc>
            <w:tc>
              <w:tcPr>
                <w:tcW w:w="2803" w:type="dxa"/>
                <w:tcMar>
                  <w:top w:w="0" w:type="dxa"/>
                  <w:left w:w="0" w:type="dxa"/>
                  <w:bottom w:w="144" w:type="dxa"/>
                  <w:right w:w="115" w:type="dxa"/>
                </w:tcMar>
              </w:tcPr>
              <w:p w:rsidR="000805A1" w:rsidRDefault="000805A1">
                <w:pPr>
                  <w:pStyle w:val="Footer"/>
                  <w:rPr>
                    <w:color w:val="375B42"/>
                  </w:rPr>
                </w:pPr>
                <w:r>
                  <w:rPr>
                    <w:color w:val="375B42"/>
                  </w:rPr>
                  <w:t>ems.co.richland.wi.us</w:t>
                </w:r>
              </w:p>
              <w:p w:rsidR="000805A1" w:rsidRDefault="000805A1">
                <w:pPr>
                  <w:pStyle w:val="Footer"/>
                  <w:rPr>
                    <w:color w:val="375B42"/>
                  </w:rPr>
                </w:pPr>
                <w:r>
                  <w:rPr>
                    <w:color w:val="375B42"/>
                  </w:rPr>
                  <w:t>darin.gudgeon@co.richland.wi.us</w:t>
                </w:r>
              </w:p>
            </w:tc>
          </w:tr>
        </w:tbl>
        <w:p w:rsidR="000805A1" w:rsidRDefault="000805A1">
          <w:pPr>
            <w:ind w:right="0"/>
          </w:pPr>
        </w:p>
      </w:tc>
      <w:tc>
        <w:tcPr>
          <w:tcW w:w="288" w:type="dxa"/>
          <w:shd w:val="clear" w:color="auto" w:fill="auto"/>
          <w:vAlign w:val="bottom"/>
        </w:tcPr>
        <w:p w:rsidR="000805A1" w:rsidRDefault="000805A1">
          <w:pPr>
            <w:ind w:right="0"/>
          </w:pPr>
        </w:p>
      </w:tc>
      <w:tc>
        <w:tcPr>
          <w:tcW w:w="2088" w:type="dxa"/>
          <w:vAlign w:val="bottom"/>
        </w:tcPr>
        <w:p w:rsidR="000805A1" w:rsidRDefault="000805A1">
          <w:pPr>
            <w:pStyle w:val="Graphic"/>
          </w:pPr>
          <w:r>
            <w:rPr>
              <w:noProof/>
              <w:lang w:eastAsia="en-US"/>
            </w:rPr>
            <w:drawing>
              <wp:inline distT="0" distB="0" distL="0" distR="0">
                <wp:extent cx="1133475" cy="962025"/>
                <wp:effectExtent l="0" t="0" r="0" b="0"/>
                <wp:docPr id="2049" name="shape20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이미지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805A1">
      <w:trPr>
        <w:trHeight w:hRule="exact" w:val="86"/>
      </w:trPr>
      <w:tc>
        <w:tcPr>
          <w:tcW w:w="8424" w:type="dxa"/>
          <w:shd w:val="clear" w:color="auto" w:fill="000000"/>
        </w:tcPr>
        <w:p w:rsidR="000805A1" w:rsidRDefault="000805A1">
          <w:pPr>
            <w:ind w:right="0"/>
          </w:pPr>
        </w:p>
      </w:tc>
      <w:tc>
        <w:tcPr>
          <w:tcW w:w="288" w:type="dxa"/>
          <w:shd w:val="clear" w:color="auto" w:fill="auto"/>
        </w:tcPr>
        <w:p w:rsidR="000805A1" w:rsidRDefault="000805A1">
          <w:pPr>
            <w:ind w:right="0"/>
          </w:pPr>
        </w:p>
      </w:tc>
      <w:tc>
        <w:tcPr>
          <w:tcW w:w="2088" w:type="dxa"/>
          <w:shd w:val="clear" w:color="auto" w:fill="000000"/>
        </w:tcPr>
        <w:p w:rsidR="000805A1" w:rsidRDefault="000805A1">
          <w:pPr>
            <w:ind w:right="0"/>
          </w:pPr>
        </w:p>
      </w:tc>
    </w:tr>
  </w:tbl>
  <w:p w:rsidR="000805A1" w:rsidRDefault="000805A1" w:rsidP="00C725A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A1" w:rsidRDefault="000805A1">
      <w:pPr>
        <w:spacing w:after="0" w:line="240" w:lineRule="auto"/>
      </w:pPr>
      <w:r>
        <w:separator/>
      </w:r>
    </w:p>
  </w:footnote>
  <w:footnote w:type="continuationSeparator" w:id="0">
    <w:p w:rsidR="000805A1" w:rsidRDefault="0008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25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1"/>
      <w:gridCol w:w="290"/>
      <w:gridCol w:w="8639"/>
    </w:tblGrid>
    <w:tr w:rsidR="000805A1" w:rsidTr="00AB2B41">
      <w:trPr>
        <w:trHeight w:hRule="exact" w:val="488"/>
      </w:trPr>
      <w:tc>
        <w:tcPr>
          <w:tcW w:w="2141" w:type="dxa"/>
          <w:vAlign w:val="bottom"/>
        </w:tcPr>
        <w:p w:rsidR="000805A1" w:rsidRDefault="000805A1" w:rsidP="00AB2B41">
          <w:pPr>
            <w:pStyle w:val="Date"/>
          </w:pPr>
        </w:p>
      </w:tc>
      <w:tc>
        <w:tcPr>
          <w:tcW w:w="290" w:type="dxa"/>
          <w:shd w:val="clear" w:color="auto" w:fill="auto"/>
          <w:vAlign w:val="bottom"/>
        </w:tcPr>
        <w:p w:rsidR="000805A1" w:rsidRDefault="000805A1"/>
      </w:tc>
      <w:tc>
        <w:tcPr>
          <w:tcW w:w="8638" w:type="dxa"/>
          <w:vAlign w:val="bottom"/>
        </w:tcPr>
        <w:p w:rsidR="000805A1" w:rsidRDefault="000805A1">
          <w:pPr>
            <w:pStyle w:val="Header"/>
          </w:pPr>
          <w:r>
            <w:t xml:space="preserve"> </w:t>
          </w:r>
        </w:p>
      </w:tc>
    </w:tr>
    <w:tr w:rsidR="000805A1" w:rsidTr="00AB2B41">
      <w:trPr>
        <w:trHeight w:hRule="exact" w:val="58"/>
      </w:trPr>
      <w:tc>
        <w:tcPr>
          <w:tcW w:w="2141" w:type="dxa"/>
          <w:shd w:val="clear" w:color="auto" w:fill="000000"/>
        </w:tcPr>
        <w:p w:rsidR="000805A1" w:rsidRDefault="000805A1"/>
      </w:tc>
      <w:tc>
        <w:tcPr>
          <w:tcW w:w="290" w:type="dxa"/>
          <w:shd w:val="clear" w:color="auto" w:fill="auto"/>
        </w:tcPr>
        <w:p w:rsidR="000805A1" w:rsidRDefault="000805A1"/>
      </w:tc>
      <w:tc>
        <w:tcPr>
          <w:tcW w:w="8638" w:type="dxa"/>
          <w:shd w:val="clear" w:color="auto" w:fill="000000"/>
        </w:tcPr>
        <w:p w:rsidR="000805A1" w:rsidRDefault="000805A1"/>
      </w:tc>
    </w:tr>
  </w:tbl>
  <w:p w:rsidR="000805A1" w:rsidRDefault="000805A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16F1"/>
    <w:multiLevelType w:val="hybridMultilevel"/>
    <w:tmpl w:val="B3403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hideGrammaticalErrors/>
  <w:proofState w:spelling="clean" w:grammar="clean"/>
  <w:revisionView w:inkAnnotations="0"/>
  <w:defaultTabStop w:val="720"/>
  <w:doNotUseMarginsForDrawingGridOrigin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76"/>
    <w:rsid w:val="00006292"/>
    <w:rsid w:val="00074F9D"/>
    <w:rsid w:val="000805A1"/>
    <w:rsid w:val="000807B6"/>
    <w:rsid w:val="00093C05"/>
    <w:rsid w:val="0009600A"/>
    <w:rsid w:val="000E1E48"/>
    <w:rsid w:val="000E31FE"/>
    <w:rsid w:val="000E4190"/>
    <w:rsid w:val="000F004F"/>
    <w:rsid w:val="000F2F23"/>
    <w:rsid w:val="0010207A"/>
    <w:rsid w:val="0010455E"/>
    <w:rsid w:val="001079A8"/>
    <w:rsid w:val="0013424E"/>
    <w:rsid w:val="00154907"/>
    <w:rsid w:val="00176C1B"/>
    <w:rsid w:val="001866C4"/>
    <w:rsid w:val="001B1039"/>
    <w:rsid w:val="001E60E1"/>
    <w:rsid w:val="001F2F14"/>
    <w:rsid w:val="00202945"/>
    <w:rsid w:val="00207905"/>
    <w:rsid w:val="0021216A"/>
    <w:rsid w:val="002155D8"/>
    <w:rsid w:val="002257E0"/>
    <w:rsid w:val="00247003"/>
    <w:rsid w:val="00264623"/>
    <w:rsid w:val="00267321"/>
    <w:rsid w:val="002761C9"/>
    <w:rsid w:val="002A13A3"/>
    <w:rsid w:val="002A22EE"/>
    <w:rsid w:val="002A5B38"/>
    <w:rsid w:val="002C21ED"/>
    <w:rsid w:val="002D0260"/>
    <w:rsid w:val="002D6CB3"/>
    <w:rsid w:val="002E4D97"/>
    <w:rsid w:val="002E5C78"/>
    <w:rsid w:val="002F0B46"/>
    <w:rsid w:val="002F2FF0"/>
    <w:rsid w:val="003160BA"/>
    <w:rsid w:val="00317EB1"/>
    <w:rsid w:val="00352F08"/>
    <w:rsid w:val="0036072F"/>
    <w:rsid w:val="00395056"/>
    <w:rsid w:val="003A760F"/>
    <w:rsid w:val="003C2E06"/>
    <w:rsid w:val="003C361D"/>
    <w:rsid w:val="003C6FD1"/>
    <w:rsid w:val="003E6C78"/>
    <w:rsid w:val="003F3C59"/>
    <w:rsid w:val="00417156"/>
    <w:rsid w:val="004301F4"/>
    <w:rsid w:val="0043263F"/>
    <w:rsid w:val="00433236"/>
    <w:rsid w:val="00441E92"/>
    <w:rsid w:val="0046406F"/>
    <w:rsid w:val="00472E59"/>
    <w:rsid w:val="0048569A"/>
    <w:rsid w:val="004860D4"/>
    <w:rsid w:val="00486DED"/>
    <w:rsid w:val="004B3825"/>
    <w:rsid w:val="004F60C4"/>
    <w:rsid w:val="00500FA3"/>
    <w:rsid w:val="00524B78"/>
    <w:rsid w:val="00550E1F"/>
    <w:rsid w:val="00552D1B"/>
    <w:rsid w:val="005549AC"/>
    <w:rsid w:val="00560E04"/>
    <w:rsid w:val="005635E3"/>
    <w:rsid w:val="005639B7"/>
    <w:rsid w:val="00575EEB"/>
    <w:rsid w:val="005A7485"/>
    <w:rsid w:val="005B09E4"/>
    <w:rsid w:val="005D0FC4"/>
    <w:rsid w:val="005D18AF"/>
    <w:rsid w:val="005F1D00"/>
    <w:rsid w:val="00612743"/>
    <w:rsid w:val="006214B3"/>
    <w:rsid w:val="0063714C"/>
    <w:rsid w:val="006530B5"/>
    <w:rsid w:val="006A0958"/>
    <w:rsid w:val="006B270D"/>
    <w:rsid w:val="006B3264"/>
    <w:rsid w:val="006B4A00"/>
    <w:rsid w:val="006D4F23"/>
    <w:rsid w:val="006D66FA"/>
    <w:rsid w:val="006E1E7B"/>
    <w:rsid w:val="006F5CF6"/>
    <w:rsid w:val="00701C5D"/>
    <w:rsid w:val="00704E32"/>
    <w:rsid w:val="00706F3F"/>
    <w:rsid w:val="0071028E"/>
    <w:rsid w:val="00717DA7"/>
    <w:rsid w:val="0072044B"/>
    <w:rsid w:val="0072479A"/>
    <w:rsid w:val="007255E8"/>
    <w:rsid w:val="007459FA"/>
    <w:rsid w:val="00775AA8"/>
    <w:rsid w:val="00792186"/>
    <w:rsid w:val="007A47A9"/>
    <w:rsid w:val="007C37CA"/>
    <w:rsid w:val="007C4293"/>
    <w:rsid w:val="007E48AC"/>
    <w:rsid w:val="007F0DF7"/>
    <w:rsid w:val="007F6369"/>
    <w:rsid w:val="008055D1"/>
    <w:rsid w:val="00807B38"/>
    <w:rsid w:val="00825B00"/>
    <w:rsid w:val="00842FC7"/>
    <w:rsid w:val="00851E37"/>
    <w:rsid w:val="008528B1"/>
    <w:rsid w:val="008620C3"/>
    <w:rsid w:val="00867754"/>
    <w:rsid w:val="0087277B"/>
    <w:rsid w:val="008863B3"/>
    <w:rsid w:val="008C3836"/>
    <w:rsid w:val="008C6602"/>
    <w:rsid w:val="008D66E7"/>
    <w:rsid w:val="0090265C"/>
    <w:rsid w:val="00910D8A"/>
    <w:rsid w:val="00911013"/>
    <w:rsid w:val="00921235"/>
    <w:rsid w:val="00937F7B"/>
    <w:rsid w:val="009537D5"/>
    <w:rsid w:val="00980368"/>
    <w:rsid w:val="009B4379"/>
    <w:rsid w:val="009C37A6"/>
    <w:rsid w:val="009C49DA"/>
    <w:rsid w:val="009D2E7F"/>
    <w:rsid w:val="009D45D0"/>
    <w:rsid w:val="00A1654B"/>
    <w:rsid w:val="00A6073A"/>
    <w:rsid w:val="00A6329C"/>
    <w:rsid w:val="00A73DC1"/>
    <w:rsid w:val="00A73F13"/>
    <w:rsid w:val="00A85519"/>
    <w:rsid w:val="00AB2B41"/>
    <w:rsid w:val="00AE0336"/>
    <w:rsid w:val="00AE762C"/>
    <w:rsid w:val="00B20439"/>
    <w:rsid w:val="00B20F7C"/>
    <w:rsid w:val="00B257E4"/>
    <w:rsid w:val="00B32F0C"/>
    <w:rsid w:val="00B41576"/>
    <w:rsid w:val="00B62E50"/>
    <w:rsid w:val="00B773B4"/>
    <w:rsid w:val="00B94816"/>
    <w:rsid w:val="00BC0C18"/>
    <w:rsid w:val="00BC5C43"/>
    <w:rsid w:val="00BF09D8"/>
    <w:rsid w:val="00BF62F8"/>
    <w:rsid w:val="00C04230"/>
    <w:rsid w:val="00C1310F"/>
    <w:rsid w:val="00C203BA"/>
    <w:rsid w:val="00C32981"/>
    <w:rsid w:val="00C350E1"/>
    <w:rsid w:val="00C41BAF"/>
    <w:rsid w:val="00C63500"/>
    <w:rsid w:val="00C725AE"/>
    <w:rsid w:val="00C74290"/>
    <w:rsid w:val="00C743A7"/>
    <w:rsid w:val="00C84C9C"/>
    <w:rsid w:val="00C85542"/>
    <w:rsid w:val="00CA3C75"/>
    <w:rsid w:val="00CC21A5"/>
    <w:rsid w:val="00D02031"/>
    <w:rsid w:val="00D03CEA"/>
    <w:rsid w:val="00D129BF"/>
    <w:rsid w:val="00D12E28"/>
    <w:rsid w:val="00D17118"/>
    <w:rsid w:val="00D26B3A"/>
    <w:rsid w:val="00D27544"/>
    <w:rsid w:val="00D37562"/>
    <w:rsid w:val="00D44308"/>
    <w:rsid w:val="00D45E4E"/>
    <w:rsid w:val="00D56714"/>
    <w:rsid w:val="00D60B49"/>
    <w:rsid w:val="00D9410B"/>
    <w:rsid w:val="00DA0B81"/>
    <w:rsid w:val="00DA119E"/>
    <w:rsid w:val="00DA223B"/>
    <w:rsid w:val="00DC4052"/>
    <w:rsid w:val="00DE5B89"/>
    <w:rsid w:val="00DE69C7"/>
    <w:rsid w:val="00DE7BEC"/>
    <w:rsid w:val="00DF2E06"/>
    <w:rsid w:val="00E278D9"/>
    <w:rsid w:val="00E5698B"/>
    <w:rsid w:val="00E81A7B"/>
    <w:rsid w:val="00E82624"/>
    <w:rsid w:val="00E91310"/>
    <w:rsid w:val="00EA390D"/>
    <w:rsid w:val="00EA3960"/>
    <w:rsid w:val="00EA736D"/>
    <w:rsid w:val="00ED2A4D"/>
    <w:rsid w:val="00F110BC"/>
    <w:rsid w:val="00F124DB"/>
    <w:rsid w:val="00F20CDB"/>
    <w:rsid w:val="00F243DC"/>
    <w:rsid w:val="00F310BA"/>
    <w:rsid w:val="00F814EB"/>
    <w:rsid w:val="00F91E14"/>
    <w:rsid w:val="00F92B66"/>
    <w:rsid w:val="00F97728"/>
    <w:rsid w:val="00FA63C0"/>
    <w:rsid w:val="00FB0F8E"/>
    <w:rsid w:val="00FB33FB"/>
    <w:rsid w:val="00FD45A9"/>
    <w:rsid w:val="00FF1937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01999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>
      <w:pPr>
        <w:spacing w:after="400" w:line="336" w:lineRule="auto"/>
        <w:ind w:right="23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EF4623"/>
      <w:kern w:val="28"/>
      <w:sz w:val="36"/>
      <w:szCs w:val="56"/>
    </w:rPr>
  </w:style>
  <w:style w:type="character" w:customStyle="1" w:styleId="DateChar">
    <w:name w:val="Date Char"/>
    <w:basedOn w:val="DefaultParagraphFont"/>
    <w:link w:val="Date"/>
    <w:rPr>
      <w:color w:val="000000"/>
      <w:sz w:val="36"/>
    </w:rPr>
  </w:style>
  <w:style w:type="character" w:customStyle="1" w:styleId="FooterChar">
    <w:name w:val="Footer Char"/>
    <w:basedOn w:val="DefaultParagraphFont"/>
    <w:rPr>
      <w:color w:val="EF4623"/>
      <w:sz w:val="20"/>
    </w:rPr>
  </w:style>
  <w:style w:type="character" w:customStyle="1" w:styleId="HeaderChar">
    <w:name w:val="Header Char"/>
    <w:basedOn w:val="DefaultParagraphFont"/>
    <w:rPr>
      <w:sz w:val="36"/>
    </w:rPr>
  </w:style>
  <w:style w:type="paragraph" w:styleId="Title">
    <w:name w:val="Title"/>
    <w:basedOn w:val="Normal"/>
    <w:next w:val="Normal"/>
    <w:link w:val="TitleChar"/>
    <w:unhideWhenUsed/>
    <w:qFormat/>
    <w:pPr>
      <w:spacing w:after="60" w:line="240" w:lineRule="auto"/>
      <w:ind w:left="29" w:right="29"/>
      <w:contextualSpacing/>
    </w:pPr>
    <w:rPr>
      <w:rFonts w:asciiTheme="majorHAnsi" w:eastAsiaTheme="majorEastAsia" w:hAnsiTheme="majorHAnsi" w:cstheme="majorBidi"/>
      <w:b/>
      <w:color w:val="EF4623"/>
      <w:kern w:val="28"/>
      <w:sz w:val="36"/>
      <w:szCs w:val="56"/>
    </w:rPr>
  </w:style>
  <w:style w:type="paragraph" w:styleId="Date">
    <w:name w:val="Date"/>
    <w:basedOn w:val="Normal"/>
    <w:link w:val="DateChar"/>
    <w:qFormat/>
    <w:pPr>
      <w:spacing w:after="40" w:line="240" w:lineRule="auto"/>
      <w:ind w:right="0"/>
    </w:pPr>
    <w:rPr>
      <w:color w:val="000000"/>
      <w:sz w:val="36"/>
    </w:rPr>
  </w:style>
  <w:style w:type="paragraph" w:styleId="Footer">
    <w:name w:val="footer"/>
    <w:basedOn w:val="Normal"/>
    <w:unhideWhenUsed/>
    <w:qFormat/>
    <w:pPr>
      <w:spacing w:after="0" w:line="240" w:lineRule="auto"/>
      <w:ind w:left="29" w:right="29"/>
    </w:pPr>
    <w:rPr>
      <w:color w:val="EF4623"/>
    </w:rPr>
  </w:style>
  <w:style w:type="paragraph" w:customStyle="1" w:styleId="Graphic">
    <w:name w:val="Graphic"/>
    <w:basedOn w:val="Normal"/>
    <w:qFormat/>
    <w:pPr>
      <w:spacing w:after="80" w:line="240" w:lineRule="auto"/>
      <w:ind w:right="0"/>
      <w:jc w:val="center"/>
    </w:pPr>
  </w:style>
  <w:style w:type="paragraph" w:styleId="Header">
    <w:name w:val="header"/>
    <w:basedOn w:val="Normal"/>
    <w:qFormat/>
    <w:pPr>
      <w:spacing w:after="40" w:line="240" w:lineRule="auto"/>
      <w:ind w:right="0"/>
      <w:jc w:val="right"/>
    </w:pPr>
    <w:rPr>
      <w:sz w:val="3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nhideWhenUsed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2B41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ms.co.richland.wi.us/about/agendas-minut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Email/>
  <CompanyFax/>
  <CompanyPhone>April 06, 2017</CompanyPhone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371E2B-8AFC-4FDB-9388-70E4A475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2018-05-10T17:37:00Z</cp:lastPrinted>
  <dcterms:created xsi:type="dcterms:W3CDTF">2023-07-08T13:49:00Z</dcterms:created>
  <dcterms:modified xsi:type="dcterms:W3CDTF">2023-07-12T21:20:00Z</dcterms:modified>
  <cp:version>04.2000</cp:version>
</cp:coreProperties>
</file>